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1A67" w:rsidRDefault="008A1A67" w:rsidP="00112D8D">
      <w:pPr>
        <w:framePr w:hSpace="180" w:wrap="around" w:vAnchor="text" w:hAnchor="page" w:x="2067" w:y="93"/>
        <w:ind w:left="426" w:right="1411"/>
        <w:jc w:val="center"/>
        <w:rPr>
          <w:sz w:val="36"/>
          <w:szCs w:val="36"/>
        </w:rPr>
      </w:pPr>
      <w:r w:rsidRPr="00BC1E21">
        <w:rPr>
          <w:sz w:val="36"/>
          <w:szCs w:val="36"/>
        </w:rPr>
        <w:t>Общество с ограниченной ответственностью «ПРОДВИЖЕНИЕ».</w:t>
      </w:r>
    </w:p>
    <w:p w:rsidR="00112D8D" w:rsidRPr="00BC1E21" w:rsidRDefault="00112D8D" w:rsidP="00112D8D">
      <w:pPr>
        <w:framePr w:hSpace="180" w:wrap="around" w:vAnchor="text" w:hAnchor="page" w:x="2067" w:y="93"/>
        <w:jc w:val="center"/>
        <w:rPr>
          <w:sz w:val="36"/>
          <w:szCs w:val="36"/>
        </w:rPr>
      </w:pPr>
      <w:r w:rsidRPr="00BC1E21">
        <w:rPr>
          <w:sz w:val="36"/>
          <w:szCs w:val="36"/>
        </w:rPr>
        <w:t>г. Новосибирс</w:t>
      </w:r>
      <w:r w:rsidR="008118D0">
        <w:rPr>
          <w:sz w:val="36"/>
          <w:szCs w:val="36"/>
        </w:rPr>
        <w:t>к</w:t>
      </w:r>
    </w:p>
    <w:p w:rsidR="00112D8D" w:rsidRPr="00BC1E21" w:rsidRDefault="00112D8D" w:rsidP="00112D8D">
      <w:pPr>
        <w:framePr w:hSpace="180" w:wrap="around" w:vAnchor="text" w:hAnchor="page" w:x="2067" w:y="93"/>
        <w:ind w:left="426" w:right="1411"/>
        <w:jc w:val="center"/>
        <w:rPr>
          <w:sz w:val="36"/>
          <w:szCs w:val="36"/>
        </w:rPr>
      </w:pPr>
    </w:p>
    <w:p w:rsidR="00112D8D" w:rsidRDefault="00112D8D" w:rsidP="00112D8D">
      <w:pPr>
        <w:jc w:val="center"/>
        <w:rPr>
          <w:sz w:val="36"/>
          <w:szCs w:val="36"/>
        </w:rPr>
      </w:pPr>
    </w:p>
    <w:p w:rsidR="00A042F2" w:rsidRDefault="00A042F2" w:rsidP="00C3613F">
      <w:pPr>
        <w:jc w:val="center"/>
        <w:rPr>
          <w:b/>
          <w:bCs/>
          <w:sz w:val="40"/>
          <w:szCs w:val="40"/>
        </w:rPr>
      </w:pPr>
    </w:p>
    <w:p w:rsidR="00C3613F" w:rsidRPr="00112D8D" w:rsidRDefault="00BC1E21" w:rsidP="00C3613F">
      <w:pPr>
        <w:jc w:val="center"/>
        <w:rPr>
          <w:b/>
          <w:bCs/>
          <w:sz w:val="40"/>
          <w:szCs w:val="40"/>
        </w:rPr>
      </w:pPr>
      <w:r w:rsidRPr="00112D8D">
        <w:rPr>
          <w:b/>
          <w:bCs/>
          <w:sz w:val="40"/>
          <w:szCs w:val="40"/>
        </w:rPr>
        <w:t>ПРОЕКТ ОРГАНИЗАЦИИ ДОРОЖНОГО</w:t>
      </w:r>
      <w:r w:rsidR="00C3613F" w:rsidRPr="00112D8D">
        <w:rPr>
          <w:b/>
          <w:bCs/>
          <w:sz w:val="40"/>
          <w:szCs w:val="40"/>
        </w:rPr>
        <w:t xml:space="preserve">ДВИЖЕНИЯ </w:t>
      </w:r>
    </w:p>
    <w:p w:rsidR="00114983" w:rsidRDefault="00E14789" w:rsidP="00112D8D">
      <w:pPr>
        <w:jc w:val="center"/>
        <w:rPr>
          <w:b/>
          <w:bCs/>
          <w:sz w:val="40"/>
          <w:szCs w:val="40"/>
        </w:rPr>
      </w:pPr>
      <w:r w:rsidRPr="00112D8D">
        <w:rPr>
          <w:b/>
          <w:bCs/>
          <w:sz w:val="40"/>
          <w:szCs w:val="40"/>
        </w:rPr>
        <w:t xml:space="preserve">НА ТЕРРИТОРИИ </w:t>
      </w:r>
      <w:r w:rsidR="00F47FC1">
        <w:rPr>
          <w:b/>
          <w:bCs/>
          <w:sz w:val="40"/>
          <w:szCs w:val="40"/>
        </w:rPr>
        <w:t>К</w:t>
      </w:r>
      <w:r w:rsidR="00BA1D32">
        <w:rPr>
          <w:b/>
          <w:bCs/>
          <w:sz w:val="40"/>
          <w:szCs w:val="40"/>
        </w:rPr>
        <w:t>РЕЩЕНСКОГО</w:t>
      </w:r>
      <w:r w:rsidR="00E62362">
        <w:rPr>
          <w:b/>
          <w:bCs/>
          <w:sz w:val="40"/>
          <w:szCs w:val="40"/>
        </w:rPr>
        <w:t xml:space="preserve"> СЕЛЬСОВЕТА</w:t>
      </w:r>
      <w:r w:rsidR="00A57931" w:rsidRPr="00112D8D">
        <w:rPr>
          <w:b/>
          <w:bCs/>
          <w:sz w:val="40"/>
          <w:szCs w:val="40"/>
        </w:rPr>
        <w:t xml:space="preserve"> </w:t>
      </w:r>
    </w:p>
    <w:p w:rsidR="00635362" w:rsidRPr="00112D8D" w:rsidRDefault="00BA1D32" w:rsidP="00112D8D">
      <w:pPr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УБИНСКОГО</w:t>
      </w:r>
      <w:r w:rsidR="00114983">
        <w:rPr>
          <w:b/>
          <w:bCs/>
          <w:sz w:val="40"/>
          <w:szCs w:val="40"/>
        </w:rPr>
        <w:t xml:space="preserve"> </w:t>
      </w:r>
      <w:r w:rsidR="00943678" w:rsidRPr="00112D8D">
        <w:rPr>
          <w:b/>
          <w:bCs/>
          <w:sz w:val="40"/>
          <w:szCs w:val="40"/>
        </w:rPr>
        <w:t xml:space="preserve">РАЙОНА </w:t>
      </w:r>
      <w:r w:rsidR="00E14789" w:rsidRPr="00112D8D">
        <w:rPr>
          <w:b/>
          <w:bCs/>
          <w:sz w:val="40"/>
          <w:szCs w:val="40"/>
        </w:rPr>
        <w:t>НОВОСИБИРСКОЙ</w:t>
      </w:r>
      <w:r w:rsidR="00943678" w:rsidRPr="00112D8D">
        <w:rPr>
          <w:b/>
          <w:bCs/>
          <w:sz w:val="40"/>
          <w:szCs w:val="40"/>
        </w:rPr>
        <w:t xml:space="preserve"> ОБЛАСТИ</w:t>
      </w:r>
    </w:p>
    <w:p w:rsidR="00F47788" w:rsidRDefault="00F47788" w:rsidP="00943678">
      <w:pPr>
        <w:rPr>
          <w:sz w:val="40"/>
          <w:szCs w:val="40"/>
        </w:rPr>
      </w:pPr>
    </w:p>
    <w:p w:rsidR="00A042F2" w:rsidRPr="00A57931" w:rsidRDefault="00A042F2" w:rsidP="00943678">
      <w:pPr>
        <w:rPr>
          <w:sz w:val="40"/>
          <w:szCs w:val="40"/>
        </w:rPr>
      </w:pPr>
    </w:p>
    <w:tbl>
      <w:tblPr>
        <w:tblW w:w="15752" w:type="dxa"/>
        <w:tblInd w:w="108" w:type="dxa"/>
        <w:tblLook w:val="0000" w:firstRow="0" w:lastRow="0" w:firstColumn="0" w:lastColumn="0" w:noHBand="0" w:noVBand="0"/>
      </w:tblPr>
      <w:tblGrid>
        <w:gridCol w:w="6096"/>
        <w:gridCol w:w="3813"/>
        <w:gridCol w:w="5843"/>
      </w:tblGrid>
      <w:tr w:rsidR="00C3613F" w:rsidRPr="00A57931" w:rsidTr="00114983">
        <w:trPr>
          <w:trHeight w:val="1100"/>
        </w:trPr>
        <w:tc>
          <w:tcPr>
            <w:tcW w:w="6096" w:type="dxa"/>
          </w:tcPr>
          <w:p w:rsidR="00112D8D" w:rsidRDefault="00C3613F" w:rsidP="00635362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Заказчик:</w:t>
            </w:r>
            <w:r w:rsidR="004B2864" w:rsidRPr="00A57931">
              <w:rPr>
                <w:sz w:val="32"/>
                <w:szCs w:val="32"/>
              </w:rPr>
              <w:t xml:space="preserve"> </w:t>
            </w:r>
          </w:p>
          <w:p w:rsidR="00242B22" w:rsidRDefault="00635362" w:rsidP="00635362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Администрация </w:t>
            </w:r>
            <w:proofErr w:type="gramStart"/>
            <w:r w:rsidR="00BA1D32">
              <w:rPr>
                <w:sz w:val="32"/>
                <w:szCs w:val="32"/>
              </w:rPr>
              <w:t>Крещенского</w:t>
            </w:r>
            <w:proofErr w:type="gramEnd"/>
          </w:p>
          <w:p w:rsidR="0046329D" w:rsidRDefault="00114983" w:rsidP="00635362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с</w:t>
            </w:r>
            <w:r w:rsidR="00635362" w:rsidRPr="00A57931">
              <w:rPr>
                <w:sz w:val="32"/>
                <w:szCs w:val="32"/>
              </w:rPr>
              <w:t xml:space="preserve">ельсовета </w:t>
            </w:r>
            <w:r w:rsidR="00BA1D32">
              <w:rPr>
                <w:sz w:val="32"/>
                <w:szCs w:val="32"/>
              </w:rPr>
              <w:t>Убинского</w:t>
            </w:r>
            <w:r w:rsidR="00635362" w:rsidRPr="00A57931">
              <w:rPr>
                <w:sz w:val="32"/>
                <w:szCs w:val="32"/>
              </w:rPr>
              <w:t xml:space="preserve"> района </w:t>
            </w:r>
          </w:p>
          <w:p w:rsidR="00DA02A4" w:rsidRPr="00A57931" w:rsidRDefault="00635362" w:rsidP="00635362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Новосибирской области</w:t>
            </w:r>
          </w:p>
          <w:p w:rsidR="00F47788" w:rsidRPr="00A57931" w:rsidRDefault="00F47788" w:rsidP="00A6715D">
            <w:pPr>
              <w:jc w:val="both"/>
              <w:rPr>
                <w:sz w:val="32"/>
                <w:szCs w:val="32"/>
              </w:rPr>
            </w:pPr>
          </w:p>
          <w:p w:rsidR="00112D8D" w:rsidRDefault="00C3613F" w:rsidP="00895840">
            <w:pPr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Утверждено: </w:t>
            </w:r>
          </w:p>
          <w:p w:rsidR="00242B22" w:rsidRDefault="00242B22" w:rsidP="00635362">
            <w:pPr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Главой администрации </w:t>
            </w:r>
          </w:p>
          <w:p w:rsidR="00242B22" w:rsidRDefault="00F47FC1" w:rsidP="00635362">
            <w:pPr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Кр</w:t>
            </w:r>
            <w:r w:rsidR="00BA1D32">
              <w:rPr>
                <w:sz w:val="32"/>
                <w:szCs w:val="32"/>
              </w:rPr>
              <w:t>ещенского</w:t>
            </w:r>
            <w:r w:rsidR="00242B22">
              <w:rPr>
                <w:sz w:val="32"/>
                <w:szCs w:val="32"/>
              </w:rPr>
              <w:t xml:space="preserve"> </w:t>
            </w:r>
            <w:r w:rsidR="00114983">
              <w:rPr>
                <w:sz w:val="32"/>
                <w:szCs w:val="32"/>
              </w:rPr>
              <w:t>с</w:t>
            </w:r>
            <w:r w:rsidR="00242B22">
              <w:rPr>
                <w:sz w:val="32"/>
                <w:szCs w:val="32"/>
              </w:rPr>
              <w:t>ельсовета</w:t>
            </w:r>
          </w:p>
          <w:p w:rsidR="0046329D" w:rsidRDefault="00BA1D32" w:rsidP="00635362">
            <w:pPr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Убинского</w:t>
            </w:r>
            <w:r w:rsidR="00635362" w:rsidRPr="00A57931">
              <w:rPr>
                <w:sz w:val="32"/>
                <w:szCs w:val="32"/>
              </w:rPr>
              <w:t xml:space="preserve"> района</w:t>
            </w:r>
          </w:p>
          <w:p w:rsidR="00094952" w:rsidRPr="00A57931" w:rsidRDefault="00635362" w:rsidP="00635362">
            <w:pPr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Новосибирской области</w:t>
            </w:r>
          </w:p>
          <w:p w:rsidR="00C3613F" w:rsidRPr="00A57931" w:rsidRDefault="00C3613F" w:rsidP="00A6715D">
            <w:pPr>
              <w:rPr>
                <w:sz w:val="32"/>
                <w:szCs w:val="32"/>
              </w:rPr>
            </w:pPr>
            <w:r w:rsidRPr="008118D0">
              <w:rPr>
                <w:sz w:val="32"/>
                <w:szCs w:val="32"/>
              </w:rPr>
              <w:t xml:space="preserve">______________________ </w:t>
            </w:r>
            <w:r w:rsidR="008118D0" w:rsidRPr="008118D0">
              <w:rPr>
                <w:sz w:val="32"/>
                <w:szCs w:val="32"/>
              </w:rPr>
              <w:t>Астапчук Д.А.</w:t>
            </w:r>
          </w:p>
          <w:p w:rsidR="00C3613F" w:rsidRPr="00A57931" w:rsidRDefault="00F93FA9" w:rsidP="00BA1D32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«_______»_________________20</w:t>
            </w:r>
            <w:r w:rsidR="00112D8D">
              <w:rPr>
                <w:sz w:val="32"/>
                <w:szCs w:val="32"/>
              </w:rPr>
              <w:t>2</w:t>
            </w:r>
            <w:r w:rsidR="00BA1D32">
              <w:rPr>
                <w:sz w:val="32"/>
                <w:szCs w:val="32"/>
              </w:rPr>
              <w:t>1</w:t>
            </w:r>
            <w:r w:rsidR="00C3613F" w:rsidRPr="00A57931">
              <w:rPr>
                <w:sz w:val="32"/>
                <w:szCs w:val="32"/>
              </w:rPr>
              <w:t>г.</w:t>
            </w:r>
          </w:p>
        </w:tc>
        <w:tc>
          <w:tcPr>
            <w:tcW w:w="3813" w:type="dxa"/>
          </w:tcPr>
          <w:p w:rsidR="00184A76" w:rsidRPr="00A57931" w:rsidRDefault="00184A76" w:rsidP="00DE0006">
            <w:pPr>
              <w:rPr>
                <w:sz w:val="32"/>
                <w:szCs w:val="32"/>
              </w:rPr>
            </w:pPr>
          </w:p>
        </w:tc>
        <w:tc>
          <w:tcPr>
            <w:tcW w:w="5843" w:type="dxa"/>
          </w:tcPr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112D8D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112D8D" w:rsidRDefault="00C3613F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Разработчик: </w:t>
            </w:r>
          </w:p>
          <w:p w:rsidR="00DA02A4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ООО</w:t>
            </w:r>
            <w:r w:rsidR="008118D0">
              <w:rPr>
                <w:sz w:val="32"/>
                <w:szCs w:val="32"/>
              </w:rPr>
              <w:t xml:space="preserve"> </w:t>
            </w:r>
            <w:r w:rsidR="00C3613F" w:rsidRPr="00A57931">
              <w:rPr>
                <w:sz w:val="32"/>
                <w:szCs w:val="32"/>
              </w:rPr>
              <w:t>«</w:t>
            </w:r>
            <w:r w:rsidR="00635362" w:rsidRPr="00A57931">
              <w:rPr>
                <w:sz w:val="32"/>
                <w:szCs w:val="32"/>
              </w:rPr>
              <w:t>ПРОДВИЖЕНИЕ</w:t>
            </w:r>
            <w:r w:rsidR="00C3613F" w:rsidRPr="00A57931">
              <w:rPr>
                <w:sz w:val="32"/>
                <w:szCs w:val="32"/>
              </w:rPr>
              <w:t xml:space="preserve">» </w:t>
            </w:r>
          </w:p>
          <w:p w:rsidR="001320D9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</w:t>
            </w:r>
          </w:p>
          <w:p w:rsidR="00112D8D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DE0006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_________________</w:t>
            </w:r>
            <w:r w:rsidR="00635362" w:rsidRPr="00A57931">
              <w:rPr>
                <w:sz w:val="32"/>
                <w:szCs w:val="32"/>
              </w:rPr>
              <w:t>Ю</w:t>
            </w:r>
            <w:r w:rsidR="00C3613F" w:rsidRPr="00A57931">
              <w:rPr>
                <w:sz w:val="32"/>
                <w:szCs w:val="32"/>
              </w:rPr>
              <w:t xml:space="preserve">. </w:t>
            </w:r>
            <w:r w:rsidR="00635362" w:rsidRPr="00A57931">
              <w:rPr>
                <w:sz w:val="32"/>
                <w:szCs w:val="32"/>
              </w:rPr>
              <w:t>А</w:t>
            </w:r>
            <w:r w:rsidR="00C3613F" w:rsidRPr="00A57931">
              <w:rPr>
                <w:sz w:val="32"/>
                <w:szCs w:val="32"/>
              </w:rPr>
              <w:t xml:space="preserve">. </w:t>
            </w:r>
            <w:r w:rsidR="00635362" w:rsidRPr="00A57931">
              <w:rPr>
                <w:sz w:val="32"/>
                <w:szCs w:val="32"/>
              </w:rPr>
              <w:t>Кононова</w:t>
            </w:r>
          </w:p>
          <w:p w:rsidR="00DA02A4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«_______»_________________20</w:t>
            </w:r>
            <w:r>
              <w:rPr>
                <w:sz w:val="32"/>
                <w:szCs w:val="32"/>
              </w:rPr>
              <w:t>2</w:t>
            </w:r>
            <w:r w:rsidR="00BA1D32">
              <w:rPr>
                <w:sz w:val="32"/>
                <w:szCs w:val="32"/>
              </w:rPr>
              <w:t>1</w:t>
            </w:r>
            <w:r w:rsidRPr="00A57931">
              <w:rPr>
                <w:sz w:val="32"/>
                <w:szCs w:val="32"/>
              </w:rPr>
              <w:t>г</w:t>
            </w:r>
          </w:p>
          <w:p w:rsidR="00C3613F" w:rsidRPr="00A57931" w:rsidRDefault="00C3613F" w:rsidP="00635362">
            <w:pPr>
              <w:rPr>
                <w:sz w:val="32"/>
                <w:szCs w:val="32"/>
              </w:rPr>
            </w:pPr>
          </w:p>
        </w:tc>
      </w:tr>
    </w:tbl>
    <w:p w:rsidR="007E72A4" w:rsidRPr="00A57931" w:rsidRDefault="007E72A4" w:rsidP="00DE0006">
      <w:pPr>
        <w:rPr>
          <w:sz w:val="32"/>
          <w:szCs w:val="32"/>
        </w:rPr>
      </w:pPr>
    </w:p>
    <w:p w:rsidR="008A1A67" w:rsidRDefault="00C3613F" w:rsidP="00450A15">
      <w:pPr>
        <w:ind w:firstLine="709"/>
        <w:jc w:val="center"/>
        <w:rPr>
          <w:sz w:val="32"/>
          <w:szCs w:val="32"/>
        </w:rPr>
        <w:sectPr w:rsidR="008A1A67" w:rsidSect="00112D8D">
          <w:pgSz w:w="16840" w:h="11907" w:orient="landscape" w:code="9"/>
          <w:pgMar w:top="851" w:right="851" w:bottom="851" w:left="1134" w:header="720" w:footer="720" w:gutter="0"/>
          <w:cols w:space="720"/>
        </w:sectPr>
      </w:pPr>
      <w:r w:rsidRPr="00A57931">
        <w:rPr>
          <w:sz w:val="32"/>
          <w:szCs w:val="32"/>
        </w:rPr>
        <w:t xml:space="preserve">г. </w:t>
      </w:r>
      <w:r w:rsidR="00635362" w:rsidRPr="00A57931">
        <w:rPr>
          <w:sz w:val="32"/>
          <w:szCs w:val="32"/>
        </w:rPr>
        <w:t>Новосибирск</w:t>
      </w:r>
      <w:r w:rsidR="00F93FA9" w:rsidRPr="00A57931">
        <w:rPr>
          <w:sz w:val="32"/>
          <w:szCs w:val="32"/>
        </w:rPr>
        <w:t xml:space="preserve">  20</w:t>
      </w:r>
      <w:r w:rsidR="002631E9">
        <w:rPr>
          <w:sz w:val="32"/>
          <w:szCs w:val="32"/>
        </w:rPr>
        <w:t>2</w:t>
      </w:r>
      <w:r w:rsidR="00BA1D32">
        <w:rPr>
          <w:sz w:val="32"/>
          <w:szCs w:val="32"/>
        </w:rPr>
        <w:t>1</w:t>
      </w:r>
      <w:r w:rsidR="00BC1E21">
        <w:rPr>
          <w:sz w:val="32"/>
          <w:szCs w:val="32"/>
        </w:rPr>
        <w:t xml:space="preserve"> г</w:t>
      </w:r>
      <w:r w:rsidR="002631E9">
        <w:rPr>
          <w:sz w:val="32"/>
          <w:szCs w:val="32"/>
        </w:rPr>
        <w:t>.</w:t>
      </w:r>
    </w:p>
    <w:p w:rsidR="007E72A4" w:rsidRDefault="007E72A4" w:rsidP="00BC1E21">
      <w:pPr>
        <w:rPr>
          <w:sz w:val="60"/>
          <w:szCs w:val="60"/>
        </w:rPr>
      </w:pPr>
    </w:p>
    <w:p w:rsidR="001E226F" w:rsidRPr="00BC1E21" w:rsidRDefault="0022213E" w:rsidP="001E226F">
      <w:pPr>
        <w:ind w:firstLine="709"/>
        <w:jc w:val="center"/>
        <w:rPr>
          <w:b/>
          <w:sz w:val="36"/>
          <w:szCs w:val="36"/>
        </w:rPr>
      </w:pPr>
      <w:r w:rsidRPr="00BC1E21">
        <w:rPr>
          <w:b/>
          <w:sz w:val="36"/>
          <w:szCs w:val="36"/>
        </w:rPr>
        <w:t>СОДЕРЖАНИЕ</w:t>
      </w:r>
    </w:p>
    <w:p w:rsidR="001E226F" w:rsidRPr="00A57931" w:rsidRDefault="001E226F" w:rsidP="001E226F">
      <w:pPr>
        <w:ind w:firstLine="709"/>
        <w:jc w:val="both"/>
        <w:rPr>
          <w:sz w:val="40"/>
          <w:szCs w:val="40"/>
        </w:rPr>
      </w:pPr>
    </w:p>
    <w:p w:rsidR="001E226F" w:rsidRPr="00BC1E21" w:rsidRDefault="0022213E" w:rsidP="001E226F">
      <w:pPr>
        <w:numPr>
          <w:ilvl w:val="0"/>
          <w:numId w:val="14"/>
        </w:numPr>
        <w:tabs>
          <w:tab w:val="left" w:pos="993"/>
        </w:tabs>
        <w:overflowPunct/>
        <w:autoSpaceDE/>
        <w:autoSpaceDN/>
        <w:adjustRightInd/>
        <w:spacing w:line="360" w:lineRule="auto"/>
        <w:ind w:right="992" w:hanging="76"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Содержание</w:t>
      </w:r>
    </w:p>
    <w:p w:rsidR="00586E66" w:rsidRPr="00BC1E21" w:rsidRDefault="001E226F" w:rsidP="00586E66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Введение</w:t>
      </w:r>
    </w:p>
    <w:p w:rsidR="00F47788" w:rsidRPr="00BC1E21" w:rsidRDefault="00112D8D" w:rsidP="00094952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="00943678" w:rsidRPr="00BC1E21">
        <w:rPr>
          <w:sz w:val="28"/>
          <w:szCs w:val="28"/>
        </w:rPr>
        <w:t xml:space="preserve">. </w:t>
      </w:r>
      <w:proofErr w:type="gramStart"/>
      <w:r w:rsidR="005B1A99">
        <w:rPr>
          <w:sz w:val="28"/>
          <w:szCs w:val="28"/>
        </w:rPr>
        <w:t>Кр</w:t>
      </w:r>
      <w:r w:rsidR="0084684E">
        <w:rPr>
          <w:sz w:val="28"/>
          <w:szCs w:val="28"/>
        </w:rPr>
        <w:t>ещенское</w:t>
      </w:r>
      <w:proofErr w:type="gramEnd"/>
      <w:r w:rsidR="00A042F2">
        <w:rPr>
          <w:sz w:val="28"/>
          <w:szCs w:val="28"/>
        </w:rPr>
        <w:t xml:space="preserve"> </w:t>
      </w:r>
      <w:r w:rsidR="00A57931" w:rsidRPr="00BC1E21">
        <w:rPr>
          <w:sz w:val="28"/>
          <w:szCs w:val="28"/>
        </w:rPr>
        <w:t xml:space="preserve"> </w:t>
      </w:r>
      <w:r w:rsidR="00943678" w:rsidRPr="00BC1E21">
        <w:rPr>
          <w:sz w:val="28"/>
          <w:szCs w:val="28"/>
        </w:rPr>
        <w:t xml:space="preserve"> ул. </w:t>
      </w:r>
      <w:r w:rsidR="005B1A99">
        <w:rPr>
          <w:sz w:val="28"/>
          <w:szCs w:val="28"/>
        </w:rPr>
        <w:t xml:space="preserve">Центральная </w:t>
      </w:r>
      <w:r w:rsidR="00A57931" w:rsidRPr="00BC1E21">
        <w:rPr>
          <w:sz w:val="28"/>
          <w:szCs w:val="28"/>
        </w:rPr>
        <w:t xml:space="preserve">(км 0+000 – км </w:t>
      </w:r>
      <w:r w:rsidR="0084684E">
        <w:rPr>
          <w:sz w:val="28"/>
          <w:szCs w:val="28"/>
        </w:rPr>
        <w:t>1+700</w:t>
      </w:r>
      <w:r w:rsidR="00A57931" w:rsidRPr="00BC1E21">
        <w:rPr>
          <w:sz w:val="28"/>
          <w:szCs w:val="28"/>
        </w:rPr>
        <w:t>)</w:t>
      </w:r>
    </w:p>
    <w:p w:rsidR="005B1A99" w:rsidRPr="00BC1E21" w:rsidRDefault="005B1A99" w:rsidP="005B1A99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Кр</w:t>
      </w:r>
      <w:r w:rsidR="0084684E">
        <w:rPr>
          <w:sz w:val="28"/>
          <w:szCs w:val="28"/>
        </w:rPr>
        <w:t>ещенское</w:t>
      </w:r>
      <w:proofErr w:type="gramEnd"/>
      <w:r>
        <w:rPr>
          <w:sz w:val="28"/>
          <w:szCs w:val="28"/>
        </w:rPr>
        <w:t xml:space="preserve"> </w:t>
      </w:r>
      <w:r w:rsidRPr="00BC1E21">
        <w:rPr>
          <w:sz w:val="28"/>
          <w:szCs w:val="28"/>
        </w:rPr>
        <w:t xml:space="preserve">  ул. </w:t>
      </w:r>
      <w:proofErr w:type="spellStart"/>
      <w:r w:rsidR="0084684E">
        <w:rPr>
          <w:sz w:val="28"/>
          <w:szCs w:val="28"/>
        </w:rPr>
        <w:t>Стеклянка</w:t>
      </w:r>
      <w:proofErr w:type="spellEnd"/>
      <w:r w:rsidRPr="00BC1E21">
        <w:rPr>
          <w:sz w:val="28"/>
          <w:szCs w:val="28"/>
        </w:rPr>
        <w:t xml:space="preserve"> (км 0+000 – км </w:t>
      </w:r>
      <w:r w:rsidR="0084684E">
        <w:rPr>
          <w:sz w:val="28"/>
          <w:szCs w:val="28"/>
        </w:rPr>
        <w:t>1+700</w:t>
      </w:r>
      <w:r w:rsidRPr="00BC1E21">
        <w:rPr>
          <w:sz w:val="28"/>
          <w:szCs w:val="28"/>
        </w:rPr>
        <w:t>)</w:t>
      </w:r>
    </w:p>
    <w:p w:rsidR="005B1A99" w:rsidRPr="00BC1E21" w:rsidRDefault="005B1A99" w:rsidP="005B1A99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Кр</w:t>
      </w:r>
      <w:r w:rsidR="006453DE">
        <w:rPr>
          <w:sz w:val="28"/>
          <w:szCs w:val="28"/>
        </w:rPr>
        <w:t>ещенское</w:t>
      </w:r>
      <w:proofErr w:type="gramEnd"/>
      <w:r>
        <w:rPr>
          <w:sz w:val="28"/>
          <w:szCs w:val="28"/>
        </w:rPr>
        <w:t xml:space="preserve"> </w:t>
      </w:r>
      <w:r w:rsidRPr="00BC1E21">
        <w:rPr>
          <w:sz w:val="28"/>
          <w:szCs w:val="28"/>
        </w:rPr>
        <w:t xml:space="preserve">  ул. </w:t>
      </w:r>
      <w:r w:rsidR="006453DE">
        <w:rPr>
          <w:sz w:val="28"/>
          <w:szCs w:val="28"/>
        </w:rPr>
        <w:t>Лесная</w:t>
      </w:r>
      <w:r w:rsidRPr="00BC1E21">
        <w:rPr>
          <w:sz w:val="28"/>
          <w:szCs w:val="28"/>
        </w:rPr>
        <w:t xml:space="preserve"> (км 0+000 – км </w:t>
      </w:r>
      <w:r>
        <w:rPr>
          <w:sz w:val="28"/>
          <w:szCs w:val="28"/>
        </w:rPr>
        <w:t>0</w:t>
      </w:r>
      <w:r w:rsidRPr="00BC1E21">
        <w:rPr>
          <w:sz w:val="28"/>
          <w:szCs w:val="28"/>
        </w:rPr>
        <w:t>+</w:t>
      </w:r>
      <w:r w:rsidR="006453DE">
        <w:rPr>
          <w:sz w:val="28"/>
          <w:szCs w:val="28"/>
        </w:rPr>
        <w:t>350</w:t>
      </w:r>
      <w:r w:rsidRPr="00BC1E21">
        <w:rPr>
          <w:sz w:val="28"/>
          <w:szCs w:val="28"/>
        </w:rPr>
        <w:t>)</w:t>
      </w:r>
    </w:p>
    <w:p w:rsidR="005B1A99" w:rsidRPr="00BC1E21" w:rsidRDefault="005B1A99" w:rsidP="005B1A99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Кр</w:t>
      </w:r>
      <w:r w:rsidR="006453DE">
        <w:rPr>
          <w:sz w:val="28"/>
          <w:szCs w:val="28"/>
        </w:rPr>
        <w:t>ещенское</w:t>
      </w:r>
      <w:proofErr w:type="gramEnd"/>
      <w:r>
        <w:rPr>
          <w:sz w:val="28"/>
          <w:szCs w:val="28"/>
        </w:rPr>
        <w:t xml:space="preserve"> </w:t>
      </w:r>
      <w:r w:rsidRPr="00BC1E21">
        <w:rPr>
          <w:sz w:val="28"/>
          <w:szCs w:val="28"/>
        </w:rPr>
        <w:t xml:space="preserve">  ул. </w:t>
      </w:r>
      <w:r w:rsidR="006453DE">
        <w:rPr>
          <w:sz w:val="28"/>
          <w:szCs w:val="28"/>
        </w:rPr>
        <w:t>Береговая</w:t>
      </w:r>
      <w:r w:rsidRPr="00BC1E21">
        <w:rPr>
          <w:sz w:val="28"/>
          <w:szCs w:val="28"/>
        </w:rPr>
        <w:t xml:space="preserve"> (км 0+000 – км </w:t>
      </w:r>
      <w:r w:rsidR="006453DE">
        <w:rPr>
          <w:sz w:val="28"/>
          <w:szCs w:val="28"/>
        </w:rPr>
        <w:t>0+700</w:t>
      </w:r>
      <w:r w:rsidRPr="00BC1E21">
        <w:rPr>
          <w:sz w:val="28"/>
          <w:szCs w:val="28"/>
        </w:rPr>
        <w:t>)</w:t>
      </w:r>
    </w:p>
    <w:p w:rsidR="005B1A99" w:rsidRPr="00BC1E21" w:rsidRDefault="005B1A99" w:rsidP="005B1A99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Кр</w:t>
      </w:r>
      <w:r w:rsidR="006453DE">
        <w:rPr>
          <w:sz w:val="28"/>
          <w:szCs w:val="28"/>
        </w:rPr>
        <w:t>ещенское</w:t>
      </w:r>
      <w:proofErr w:type="gramEnd"/>
      <w:r>
        <w:rPr>
          <w:sz w:val="28"/>
          <w:szCs w:val="28"/>
        </w:rPr>
        <w:t xml:space="preserve"> </w:t>
      </w:r>
      <w:r w:rsidRPr="00BC1E21">
        <w:rPr>
          <w:sz w:val="28"/>
          <w:szCs w:val="28"/>
        </w:rPr>
        <w:t xml:space="preserve">  </w:t>
      </w:r>
      <w:r w:rsidR="006453DE">
        <w:rPr>
          <w:sz w:val="28"/>
          <w:szCs w:val="28"/>
        </w:rPr>
        <w:t xml:space="preserve">пер. Полевой </w:t>
      </w:r>
      <w:r w:rsidRPr="00BC1E21">
        <w:rPr>
          <w:sz w:val="28"/>
          <w:szCs w:val="28"/>
        </w:rPr>
        <w:t xml:space="preserve"> (км 0+000 – км </w:t>
      </w:r>
      <w:r w:rsidR="006453DE">
        <w:rPr>
          <w:sz w:val="28"/>
          <w:szCs w:val="28"/>
        </w:rPr>
        <w:t>0+300</w:t>
      </w:r>
      <w:r w:rsidRPr="00BC1E21">
        <w:rPr>
          <w:sz w:val="28"/>
          <w:szCs w:val="28"/>
        </w:rPr>
        <w:t>)</w:t>
      </w:r>
    </w:p>
    <w:p w:rsidR="005B1A99" w:rsidRPr="00BC1E21" w:rsidRDefault="005B1A99" w:rsidP="005B1A99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Кр</w:t>
      </w:r>
      <w:r w:rsidR="006453DE">
        <w:rPr>
          <w:sz w:val="28"/>
          <w:szCs w:val="28"/>
        </w:rPr>
        <w:t>ещенское</w:t>
      </w:r>
      <w:proofErr w:type="gramEnd"/>
      <w:r w:rsidRPr="00BC1E21">
        <w:rPr>
          <w:sz w:val="28"/>
          <w:szCs w:val="28"/>
        </w:rPr>
        <w:t xml:space="preserve">  </w:t>
      </w:r>
      <w:r w:rsidR="006453DE">
        <w:rPr>
          <w:sz w:val="28"/>
          <w:szCs w:val="28"/>
        </w:rPr>
        <w:t>пер. Центральный</w:t>
      </w:r>
      <w:r w:rsidRPr="00BC1E21">
        <w:rPr>
          <w:sz w:val="28"/>
          <w:szCs w:val="28"/>
        </w:rPr>
        <w:t xml:space="preserve"> (км 0+000 – км </w:t>
      </w:r>
      <w:r>
        <w:rPr>
          <w:sz w:val="28"/>
          <w:szCs w:val="28"/>
        </w:rPr>
        <w:t>0</w:t>
      </w:r>
      <w:r w:rsidRPr="00BC1E21">
        <w:rPr>
          <w:sz w:val="28"/>
          <w:szCs w:val="28"/>
        </w:rPr>
        <w:t>+</w:t>
      </w:r>
      <w:r w:rsidR="006453DE">
        <w:rPr>
          <w:sz w:val="28"/>
          <w:szCs w:val="28"/>
        </w:rPr>
        <w:t>350</w:t>
      </w:r>
      <w:r w:rsidRPr="00BC1E21">
        <w:rPr>
          <w:sz w:val="28"/>
          <w:szCs w:val="28"/>
        </w:rPr>
        <w:t>)</w:t>
      </w:r>
    </w:p>
    <w:p w:rsidR="005B1A99" w:rsidRPr="00BC1E21" w:rsidRDefault="005B1A99" w:rsidP="005B1A99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Кр</w:t>
      </w:r>
      <w:r w:rsidR="006453DE">
        <w:rPr>
          <w:sz w:val="28"/>
          <w:szCs w:val="28"/>
        </w:rPr>
        <w:t>ещенское</w:t>
      </w:r>
      <w:proofErr w:type="gramEnd"/>
      <w:r>
        <w:rPr>
          <w:sz w:val="28"/>
          <w:szCs w:val="28"/>
        </w:rPr>
        <w:t xml:space="preserve"> </w:t>
      </w:r>
      <w:r w:rsidRPr="00BC1E21">
        <w:rPr>
          <w:sz w:val="28"/>
          <w:szCs w:val="28"/>
        </w:rPr>
        <w:t xml:space="preserve">  </w:t>
      </w:r>
      <w:r w:rsidR="006453DE">
        <w:rPr>
          <w:sz w:val="28"/>
          <w:szCs w:val="28"/>
        </w:rPr>
        <w:t>пер. Школьный</w:t>
      </w:r>
      <w:r w:rsidRPr="00BC1E21">
        <w:rPr>
          <w:sz w:val="28"/>
          <w:szCs w:val="28"/>
        </w:rPr>
        <w:t xml:space="preserve"> (км 0+000 – км </w:t>
      </w:r>
      <w:r>
        <w:rPr>
          <w:sz w:val="28"/>
          <w:szCs w:val="28"/>
        </w:rPr>
        <w:t>0</w:t>
      </w:r>
      <w:r w:rsidRPr="00BC1E21">
        <w:rPr>
          <w:sz w:val="28"/>
          <w:szCs w:val="28"/>
        </w:rPr>
        <w:t>+</w:t>
      </w:r>
      <w:r w:rsidR="006453DE">
        <w:rPr>
          <w:sz w:val="28"/>
          <w:szCs w:val="28"/>
        </w:rPr>
        <w:t>300</w:t>
      </w:r>
      <w:r w:rsidRPr="00BC1E21">
        <w:rPr>
          <w:sz w:val="28"/>
          <w:szCs w:val="28"/>
        </w:rPr>
        <w:t>)</w:t>
      </w:r>
    </w:p>
    <w:p w:rsidR="005B1A99" w:rsidRPr="00BC1E21" w:rsidRDefault="006453DE" w:rsidP="005B1A99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 xml:space="preserve">А/д </w:t>
      </w:r>
      <w:r w:rsidR="005B1A99">
        <w:rPr>
          <w:sz w:val="28"/>
          <w:szCs w:val="28"/>
        </w:rPr>
        <w:t>с</w:t>
      </w:r>
      <w:r w:rsidR="005B1A99" w:rsidRPr="00BC1E21"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Крещенское</w:t>
      </w:r>
      <w:proofErr w:type="gramEnd"/>
      <w:r>
        <w:rPr>
          <w:sz w:val="28"/>
          <w:szCs w:val="28"/>
        </w:rPr>
        <w:t xml:space="preserve"> – д. Лисьи Норки </w:t>
      </w:r>
      <w:r w:rsidR="005B1A99" w:rsidRPr="00BC1E21">
        <w:rPr>
          <w:sz w:val="28"/>
          <w:szCs w:val="28"/>
        </w:rPr>
        <w:t xml:space="preserve"> (км 0+000 – км </w:t>
      </w:r>
      <w:r>
        <w:rPr>
          <w:sz w:val="28"/>
          <w:szCs w:val="28"/>
        </w:rPr>
        <w:t>2+000</w:t>
      </w:r>
      <w:r w:rsidR="005B1A99" w:rsidRPr="00BC1E21">
        <w:rPr>
          <w:sz w:val="28"/>
          <w:szCs w:val="28"/>
        </w:rPr>
        <w:t>)</w:t>
      </w:r>
    </w:p>
    <w:p w:rsidR="005B1A99" w:rsidRPr="00BC1E21" w:rsidRDefault="006453DE" w:rsidP="005B1A99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д. Лисьи Норки</w:t>
      </w:r>
      <w:r w:rsidR="005B1A99" w:rsidRPr="00BC1E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ул. </w:t>
      </w:r>
      <w:proofErr w:type="gramStart"/>
      <w:r>
        <w:rPr>
          <w:sz w:val="28"/>
          <w:szCs w:val="28"/>
        </w:rPr>
        <w:t>Центральная</w:t>
      </w:r>
      <w:proofErr w:type="gramEnd"/>
      <w:r>
        <w:rPr>
          <w:sz w:val="28"/>
          <w:szCs w:val="28"/>
        </w:rPr>
        <w:t xml:space="preserve"> </w:t>
      </w:r>
      <w:r w:rsidR="005B1A99"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1+000</w:t>
      </w:r>
      <w:r w:rsidR="005B1A99" w:rsidRPr="00BC1E21">
        <w:rPr>
          <w:sz w:val="28"/>
          <w:szCs w:val="28"/>
        </w:rPr>
        <w:t>)</w:t>
      </w:r>
    </w:p>
    <w:p w:rsidR="005B1A99" w:rsidRDefault="006453DE" w:rsidP="00850F00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 xml:space="preserve">д. Лисьи Норки </w:t>
      </w:r>
      <w:r w:rsidR="005B1A99" w:rsidRPr="00BC1E21">
        <w:rPr>
          <w:sz w:val="28"/>
          <w:szCs w:val="28"/>
        </w:rPr>
        <w:t xml:space="preserve"> ул. </w:t>
      </w:r>
      <w:proofErr w:type="gramStart"/>
      <w:r w:rsidR="005B1A99">
        <w:rPr>
          <w:sz w:val="28"/>
          <w:szCs w:val="28"/>
        </w:rPr>
        <w:t>Береговая</w:t>
      </w:r>
      <w:proofErr w:type="gramEnd"/>
      <w:r w:rsidR="005B1A99">
        <w:rPr>
          <w:sz w:val="28"/>
          <w:szCs w:val="28"/>
        </w:rPr>
        <w:t xml:space="preserve"> </w:t>
      </w:r>
      <w:r w:rsidR="005B1A99"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0+600</w:t>
      </w:r>
      <w:r w:rsidR="005B1A99">
        <w:rPr>
          <w:sz w:val="28"/>
          <w:szCs w:val="28"/>
        </w:rPr>
        <w:t>)</w:t>
      </w:r>
    </w:p>
    <w:p w:rsidR="00ED1D52" w:rsidRPr="00BC1E21" w:rsidRDefault="001E226F" w:rsidP="00450A15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Условные обозначения</w:t>
      </w:r>
    </w:p>
    <w:p w:rsidR="007E72A4" w:rsidRDefault="007E72A4" w:rsidP="008A1A67">
      <w:pPr>
        <w:framePr w:w="12402" w:wrap="auto" w:hAnchor="text"/>
        <w:tabs>
          <w:tab w:val="left" w:pos="1440"/>
        </w:tabs>
        <w:spacing w:line="360" w:lineRule="auto"/>
        <w:ind w:right="992"/>
        <w:rPr>
          <w:sz w:val="60"/>
          <w:szCs w:val="60"/>
        </w:rPr>
        <w:sectPr w:rsidR="007E72A4" w:rsidSect="00BC1E21">
          <w:pgSz w:w="11907" w:h="16840" w:code="9"/>
          <w:pgMar w:top="851" w:right="851" w:bottom="1134" w:left="851" w:header="720" w:footer="720" w:gutter="0"/>
          <w:cols w:space="720"/>
        </w:sectPr>
      </w:pPr>
    </w:p>
    <w:p w:rsidR="00964D79" w:rsidRPr="00BC1E21" w:rsidRDefault="00964D79" w:rsidP="000926D5">
      <w:pPr>
        <w:tabs>
          <w:tab w:val="left" w:pos="1440"/>
        </w:tabs>
        <w:spacing w:line="360" w:lineRule="auto"/>
        <w:ind w:left="1069" w:right="992"/>
        <w:jc w:val="center"/>
        <w:rPr>
          <w:b/>
          <w:sz w:val="28"/>
          <w:szCs w:val="28"/>
        </w:rPr>
      </w:pPr>
      <w:r w:rsidRPr="00BC1E21">
        <w:rPr>
          <w:b/>
          <w:sz w:val="28"/>
          <w:szCs w:val="28"/>
        </w:rPr>
        <w:lastRenderedPageBreak/>
        <w:t>Введение</w:t>
      </w:r>
    </w:p>
    <w:p w:rsidR="00964D79" w:rsidRPr="00BC1E21" w:rsidRDefault="00964D79" w:rsidP="00AA43C6">
      <w:pPr>
        <w:tabs>
          <w:tab w:val="left" w:pos="1440"/>
        </w:tabs>
        <w:overflowPunct/>
        <w:autoSpaceDE/>
        <w:autoSpaceDN/>
        <w:adjustRightInd/>
        <w:spacing w:line="360" w:lineRule="auto"/>
        <w:ind w:firstLine="567"/>
        <w:contextualSpacing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Проект организации дорожного движения на автомобильных дорогах местного значения, расположенных на территории</w:t>
      </w:r>
      <w:r w:rsidR="00904C58" w:rsidRPr="00BC1E21">
        <w:rPr>
          <w:sz w:val="28"/>
          <w:szCs w:val="28"/>
        </w:rPr>
        <w:t xml:space="preserve"> </w:t>
      </w:r>
      <w:r w:rsidR="00094952" w:rsidRPr="00BC1E21">
        <w:rPr>
          <w:sz w:val="28"/>
          <w:szCs w:val="28"/>
        </w:rPr>
        <w:t xml:space="preserve"> </w:t>
      </w:r>
      <w:r w:rsidR="00F47FC1">
        <w:rPr>
          <w:sz w:val="28"/>
          <w:szCs w:val="28"/>
        </w:rPr>
        <w:t>Кр</w:t>
      </w:r>
      <w:r w:rsidR="00BA1D32">
        <w:rPr>
          <w:sz w:val="28"/>
          <w:szCs w:val="28"/>
        </w:rPr>
        <w:t>ещенского</w:t>
      </w:r>
      <w:r w:rsidR="00D953CC">
        <w:rPr>
          <w:sz w:val="28"/>
          <w:szCs w:val="28"/>
        </w:rPr>
        <w:t xml:space="preserve"> сельсовета </w:t>
      </w:r>
      <w:r w:rsidR="00BA1D32">
        <w:rPr>
          <w:sz w:val="28"/>
          <w:szCs w:val="28"/>
        </w:rPr>
        <w:t>Убинского</w:t>
      </w:r>
      <w:r w:rsidR="00943678" w:rsidRPr="00BC1E21">
        <w:rPr>
          <w:sz w:val="28"/>
          <w:szCs w:val="28"/>
        </w:rPr>
        <w:t xml:space="preserve"> рай</w:t>
      </w:r>
      <w:r w:rsidR="00943678" w:rsidRPr="00BC1E21">
        <w:rPr>
          <w:sz w:val="28"/>
          <w:szCs w:val="28"/>
        </w:rPr>
        <w:t>о</w:t>
      </w:r>
      <w:r w:rsidR="00943678" w:rsidRPr="00BC1E21">
        <w:rPr>
          <w:sz w:val="28"/>
          <w:szCs w:val="28"/>
        </w:rPr>
        <w:t xml:space="preserve">на </w:t>
      </w:r>
      <w:r w:rsidR="00E14789" w:rsidRPr="00BC1E21">
        <w:rPr>
          <w:sz w:val="28"/>
          <w:szCs w:val="28"/>
        </w:rPr>
        <w:t>Новосибирской</w:t>
      </w:r>
      <w:r w:rsidR="00943678" w:rsidRPr="00BC1E21">
        <w:rPr>
          <w:sz w:val="28"/>
          <w:szCs w:val="28"/>
        </w:rPr>
        <w:t xml:space="preserve"> области,</w:t>
      </w:r>
      <w:r w:rsidRPr="00BC1E21">
        <w:rPr>
          <w:sz w:val="28"/>
          <w:szCs w:val="28"/>
        </w:rPr>
        <w:t xml:space="preserve"> выполнен  ООО «</w:t>
      </w:r>
      <w:r w:rsidR="00E14789" w:rsidRPr="00BC1E21">
        <w:rPr>
          <w:sz w:val="28"/>
          <w:szCs w:val="28"/>
        </w:rPr>
        <w:t>Продвижение</w:t>
      </w:r>
      <w:r w:rsidRPr="00BC1E21">
        <w:rPr>
          <w:sz w:val="28"/>
          <w:szCs w:val="28"/>
        </w:rPr>
        <w:t xml:space="preserve">» на основании </w:t>
      </w:r>
      <w:r w:rsidR="001320D9" w:rsidRPr="00BC1E21">
        <w:rPr>
          <w:sz w:val="28"/>
          <w:szCs w:val="28"/>
        </w:rPr>
        <w:t>догово</w:t>
      </w:r>
      <w:r w:rsidR="00646FA4" w:rsidRPr="00BC1E21">
        <w:rPr>
          <w:sz w:val="28"/>
          <w:szCs w:val="28"/>
        </w:rPr>
        <w:t>р</w:t>
      </w:r>
      <w:r w:rsidR="00094952" w:rsidRPr="00BC1E21">
        <w:rPr>
          <w:sz w:val="28"/>
          <w:szCs w:val="28"/>
        </w:rPr>
        <w:t xml:space="preserve">а </w:t>
      </w:r>
      <w:r w:rsidR="008118D0">
        <w:rPr>
          <w:sz w:val="28"/>
          <w:szCs w:val="28"/>
        </w:rPr>
        <w:t>№ 208-2021 от 27.01.2021</w:t>
      </w:r>
      <w:bookmarkStart w:id="0" w:name="_GoBack"/>
      <w:bookmarkEnd w:id="0"/>
    </w:p>
    <w:p w:rsidR="004D4FB9" w:rsidRPr="00BC1E21" w:rsidRDefault="00AA43C6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 xml:space="preserve"> </w:t>
      </w:r>
      <w:r w:rsidR="004D4FB9" w:rsidRPr="00BC1E21">
        <w:rPr>
          <w:sz w:val="28"/>
          <w:szCs w:val="28"/>
        </w:rPr>
        <w:t>Целью разработки проекта организации дорожного движения является опт</w:t>
      </w:r>
      <w:r w:rsidR="004D4FB9" w:rsidRPr="00BC1E21">
        <w:rPr>
          <w:sz w:val="28"/>
          <w:szCs w:val="28"/>
        </w:rPr>
        <w:t>и</w:t>
      </w:r>
      <w:r w:rsidR="004D4FB9" w:rsidRPr="00BC1E21">
        <w:rPr>
          <w:sz w:val="28"/>
          <w:szCs w:val="28"/>
        </w:rPr>
        <w:t xml:space="preserve">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 </w:t>
      </w:r>
    </w:p>
    <w:p w:rsidR="004D4FB9" w:rsidRPr="00BC1E21" w:rsidRDefault="00C62D0C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 Проект  выполнен с использованием материалов ранее выполненного проекта организации дорожного движения </w:t>
      </w:r>
      <w:r w:rsidR="004D4FB9" w:rsidRPr="00BC1E21">
        <w:rPr>
          <w:sz w:val="28"/>
          <w:szCs w:val="28"/>
        </w:rPr>
        <w:t>и предназначен для устранения существующих недостатков и противоречий в применении технических средств регулирования движения, несоответствий их нормативным требованиям, а также установки в недостающих местах дополнительных средств дорожной информации и дорожной разметки.  Дополнительно к нормативным требованиям, для более удобной работы с проектной документацией, дислокация выполнена с изображением  реальных символов дорожных знаков и их цветовой окраски.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Проект организации дорожного движения  соответствует  требованиям де</w:t>
      </w:r>
      <w:r w:rsidRPr="00BC1E21">
        <w:rPr>
          <w:sz w:val="28"/>
          <w:szCs w:val="28"/>
        </w:rPr>
        <w:t>й</w:t>
      </w:r>
      <w:r w:rsidRPr="00BC1E21">
        <w:rPr>
          <w:sz w:val="28"/>
          <w:szCs w:val="28"/>
        </w:rPr>
        <w:t>ствующих нормативных документов и направлен на решение следующих задач: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- обеспечение безопасности участников движения;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- введение необходимых режимов движения в соответствии с категорией д</w:t>
      </w:r>
      <w:r w:rsidRPr="00BC1E21">
        <w:rPr>
          <w:sz w:val="28"/>
          <w:szCs w:val="28"/>
        </w:rPr>
        <w:t>о</w:t>
      </w:r>
      <w:r w:rsidRPr="00BC1E21">
        <w:rPr>
          <w:sz w:val="28"/>
          <w:szCs w:val="28"/>
        </w:rPr>
        <w:t>роги, ее конструктивными элементами, искусственными сооружениями и другими факторами;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- своевременное информирование участников движения о дорожных условиях, расположении населенных пунктов, обеспечение правильного использования вод</w:t>
      </w:r>
      <w:r w:rsidRPr="00BC1E21">
        <w:rPr>
          <w:sz w:val="28"/>
          <w:szCs w:val="28"/>
        </w:rPr>
        <w:t>и</w:t>
      </w:r>
      <w:r w:rsidRPr="00BC1E21">
        <w:rPr>
          <w:sz w:val="28"/>
          <w:szCs w:val="28"/>
        </w:rPr>
        <w:t>телями транспортных средств ширины проезжей части дороги и т.д.</w:t>
      </w:r>
    </w:p>
    <w:p w:rsidR="00AA43C6" w:rsidRDefault="00AA43C6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Pr="00BC1E21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FD1630" w:rsidRPr="00BC1E21" w:rsidRDefault="00FD1630" w:rsidP="00AA43C6">
      <w:pPr>
        <w:overflowPunct/>
        <w:autoSpaceDE/>
        <w:autoSpaceDN/>
        <w:adjustRightInd/>
        <w:ind w:firstLine="567"/>
        <w:contextualSpacing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Проект разработан в соответствии:</w:t>
      </w:r>
    </w:p>
    <w:p w:rsidR="00DD1826" w:rsidRPr="00BC1E21" w:rsidRDefault="00DD1826" w:rsidP="00AA43C6">
      <w:pPr>
        <w:overflowPunct/>
        <w:autoSpaceDE/>
        <w:autoSpaceDN/>
        <w:adjustRightInd/>
        <w:ind w:firstLine="567"/>
        <w:contextualSpacing/>
        <w:textAlignment w:val="auto"/>
        <w:rPr>
          <w:sz w:val="28"/>
          <w:szCs w:val="28"/>
        </w:rPr>
      </w:pPr>
    </w:p>
    <w:p w:rsidR="00FD1630" w:rsidRPr="00BC1E21" w:rsidRDefault="00FD1630" w:rsidP="00AA43C6">
      <w:pPr>
        <w:overflowPunct/>
        <w:autoSpaceDE/>
        <w:autoSpaceDN/>
        <w:adjustRightInd/>
        <w:ind w:firstLine="567"/>
        <w:contextualSpacing/>
        <w:textAlignment w:val="auto"/>
        <w:rPr>
          <w:sz w:val="28"/>
          <w:szCs w:val="28"/>
        </w:rPr>
      </w:pPr>
    </w:p>
    <w:p w:rsidR="00DD1826" w:rsidRPr="00BC1E21" w:rsidRDefault="00DD1826" w:rsidP="00AA43C6">
      <w:pPr>
        <w:overflowPunct/>
        <w:autoSpaceDE/>
        <w:autoSpaceDN/>
        <w:adjustRightInd/>
        <w:ind w:leftChars="283" w:left="566" w:firstLine="567"/>
        <w:contextualSpacing/>
        <w:textAlignment w:val="auto"/>
        <w:rPr>
          <w:bCs/>
          <w:sz w:val="28"/>
          <w:szCs w:val="28"/>
        </w:rPr>
      </w:pPr>
      <w:r w:rsidRPr="00BC1E21">
        <w:rPr>
          <w:bCs/>
          <w:sz w:val="28"/>
          <w:szCs w:val="28"/>
        </w:rPr>
        <w:t xml:space="preserve">ГОСТ </w:t>
      </w:r>
      <w:proofErr w:type="gramStart"/>
      <w:r w:rsidRPr="00BC1E21">
        <w:rPr>
          <w:bCs/>
          <w:sz w:val="28"/>
          <w:szCs w:val="28"/>
        </w:rPr>
        <w:t>Р</w:t>
      </w:r>
      <w:proofErr w:type="gramEnd"/>
      <w:r w:rsidRPr="00BC1E21">
        <w:rPr>
          <w:bCs/>
          <w:sz w:val="28"/>
          <w:szCs w:val="28"/>
        </w:rPr>
        <w:t xml:space="preserve"> 51256-201</w:t>
      </w:r>
      <w:r w:rsidR="00746562">
        <w:rPr>
          <w:bCs/>
          <w:sz w:val="28"/>
          <w:szCs w:val="28"/>
        </w:rPr>
        <w:t>8</w:t>
      </w:r>
      <w:r w:rsidRPr="00BC1E21">
        <w:rPr>
          <w:bCs/>
          <w:sz w:val="28"/>
          <w:szCs w:val="28"/>
        </w:rPr>
        <w:t xml:space="preserve"> Технические средства организации дорожного движ</w:t>
      </w:r>
      <w:r w:rsidRPr="00BC1E21">
        <w:rPr>
          <w:bCs/>
          <w:sz w:val="28"/>
          <w:szCs w:val="28"/>
        </w:rPr>
        <w:t>е</w:t>
      </w:r>
      <w:r w:rsidRPr="00BC1E21">
        <w:rPr>
          <w:bCs/>
          <w:sz w:val="28"/>
          <w:szCs w:val="28"/>
        </w:rPr>
        <w:t>ния. Разметка дорожная. Классификация. Технические требования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color w:val="000000"/>
          <w:sz w:val="28"/>
          <w:szCs w:val="28"/>
        </w:rPr>
      </w:pPr>
      <w:r w:rsidRPr="00BC1E21">
        <w:rPr>
          <w:color w:val="000000"/>
          <w:sz w:val="28"/>
          <w:szCs w:val="28"/>
        </w:rPr>
        <w:t xml:space="preserve">ГОСТ </w:t>
      </w:r>
      <w:proofErr w:type="gramStart"/>
      <w:r w:rsidRPr="00BC1E21">
        <w:rPr>
          <w:color w:val="000000"/>
          <w:sz w:val="28"/>
          <w:szCs w:val="28"/>
        </w:rPr>
        <w:t>Р</w:t>
      </w:r>
      <w:proofErr w:type="gramEnd"/>
      <w:r w:rsidRPr="00BC1E21">
        <w:rPr>
          <w:color w:val="000000"/>
          <w:sz w:val="28"/>
          <w:szCs w:val="28"/>
        </w:rPr>
        <w:t xml:space="preserve"> 50597-2017 Дороги автомобильные и улицы. Требования к экспл</w:t>
      </w:r>
      <w:r w:rsidRPr="00BC1E21">
        <w:rPr>
          <w:color w:val="000000"/>
          <w:sz w:val="28"/>
          <w:szCs w:val="28"/>
        </w:rPr>
        <w:t>у</w:t>
      </w:r>
      <w:r w:rsidRPr="00BC1E21">
        <w:rPr>
          <w:color w:val="000000"/>
          <w:sz w:val="28"/>
          <w:szCs w:val="28"/>
        </w:rPr>
        <w:t>атационному состоянию, допустимому по условиям обеспечения безопасности дорожного движения.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 xml:space="preserve">ГОСТ </w:t>
      </w:r>
      <w:proofErr w:type="gramStart"/>
      <w:r w:rsidRPr="00BC1E21">
        <w:rPr>
          <w:color w:val="000000"/>
          <w:sz w:val="28"/>
          <w:szCs w:val="28"/>
        </w:rPr>
        <w:t>Р</w:t>
      </w:r>
      <w:proofErr w:type="gramEnd"/>
      <w:r w:rsidRPr="00BC1E21">
        <w:rPr>
          <w:color w:val="000000"/>
          <w:sz w:val="28"/>
          <w:szCs w:val="28"/>
        </w:rPr>
        <w:t xml:space="preserve"> 50970-</w:t>
      </w:r>
      <w:r w:rsidR="00746562">
        <w:rPr>
          <w:color w:val="000000"/>
          <w:sz w:val="28"/>
          <w:szCs w:val="28"/>
        </w:rPr>
        <w:t>11</w:t>
      </w:r>
      <w:r w:rsidRPr="00BC1E21">
        <w:rPr>
          <w:color w:val="000000"/>
          <w:sz w:val="28"/>
          <w:szCs w:val="28"/>
        </w:rPr>
        <w:t xml:space="preserve"> Технические средства организации дорожного движения. Столбики сигнальные </w:t>
      </w:r>
      <w:r w:rsidRPr="00BC1E21">
        <w:rPr>
          <w:color w:val="000000"/>
          <w:spacing w:val="-6"/>
          <w:sz w:val="28"/>
          <w:szCs w:val="28"/>
        </w:rPr>
        <w:t>дорожные. Общие технические требования. Правила пр</w:t>
      </w:r>
      <w:r w:rsidRPr="00BC1E21">
        <w:rPr>
          <w:color w:val="000000"/>
          <w:spacing w:val="-6"/>
          <w:sz w:val="28"/>
          <w:szCs w:val="28"/>
        </w:rPr>
        <w:t>и</w:t>
      </w:r>
      <w:r w:rsidRPr="00BC1E21">
        <w:rPr>
          <w:color w:val="000000"/>
          <w:spacing w:val="-6"/>
          <w:sz w:val="28"/>
          <w:szCs w:val="28"/>
        </w:rPr>
        <w:t>менения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 xml:space="preserve">ГОСТ </w:t>
      </w:r>
      <w:proofErr w:type="gramStart"/>
      <w:r w:rsidRPr="00BC1E21">
        <w:rPr>
          <w:color w:val="000000"/>
          <w:sz w:val="28"/>
          <w:szCs w:val="28"/>
        </w:rPr>
        <w:t>Р</w:t>
      </w:r>
      <w:proofErr w:type="gramEnd"/>
      <w:r w:rsidRPr="00BC1E21">
        <w:rPr>
          <w:color w:val="000000"/>
          <w:sz w:val="28"/>
          <w:szCs w:val="28"/>
        </w:rPr>
        <w:t xml:space="preserve"> 50971-</w:t>
      </w:r>
      <w:r w:rsidR="00746562">
        <w:rPr>
          <w:color w:val="000000"/>
          <w:sz w:val="28"/>
          <w:szCs w:val="28"/>
        </w:rPr>
        <w:t>11</w:t>
      </w:r>
      <w:r w:rsidRPr="00BC1E21">
        <w:rPr>
          <w:color w:val="000000"/>
          <w:sz w:val="28"/>
          <w:szCs w:val="28"/>
        </w:rPr>
        <w:t xml:space="preserve"> Технические средства организации дорожного движения. </w:t>
      </w:r>
      <w:proofErr w:type="spellStart"/>
      <w:r w:rsidRPr="00BC1E21">
        <w:rPr>
          <w:color w:val="000000"/>
          <w:sz w:val="28"/>
          <w:szCs w:val="28"/>
        </w:rPr>
        <w:t>Световозвращатели</w:t>
      </w:r>
      <w:r w:rsidRPr="00BC1E21">
        <w:rPr>
          <w:color w:val="000000"/>
          <w:spacing w:val="-5"/>
          <w:sz w:val="28"/>
          <w:szCs w:val="28"/>
        </w:rPr>
        <w:t>дорожные</w:t>
      </w:r>
      <w:proofErr w:type="spellEnd"/>
      <w:r w:rsidRPr="00BC1E21">
        <w:rPr>
          <w:color w:val="000000"/>
          <w:spacing w:val="-5"/>
          <w:sz w:val="28"/>
          <w:szCs w:val="28"/>
        </w:rPr>
        <w:t>. Общие технические требования. Правила прим</w:t>
      </w:r>
      <w:r w:rsidRPr="00BC1E21">
        <w:rPr>
          <w:color w:val="000000"/>
          <w:spacing w:val="-5"/>
          <w:sz w:val="28"/>
          <w:szCs w:val="28"/>
        </w:rPr>
        <w:t>е</w:t>
      </w:r>
      <w:r w:rsidRPr="00BC1E21">
        <w:rPr>
          <w:color w:val="000000"/>
          <w:spacing w:val="-5"/>
          <w:sz w:val="28"/>
          <w:szCs w:val="28"/>
        </w:rPr>
        <w:t>нения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color w:val="000000"/>
          <w:sz w:val="28"/>
          <w:szCs w:val="28"/>
        </w:rPr>
      </w:pPr>
      <w:r w:rsidRPr="00BC1E21">
        <w:rPr>
          <w:color w:val="000000"/>
          <w:sz w:val="28"/>
          <w:szCs w:val="28"/>
        </w:rPr>
        <w:t xml:space="preserve">ГОСТ </w:t>
      </w:r>
      <w:proofErr w:type="gramStart"/>
      <w:r w:rsidRPr="00BC1E21">
        <w:rPr>
          <w:color w:val="000000"/>
          <w:sz w:val="28"/>
          <w:szCs w:val="28"/>
        </w:rPr>
        <w:t>Р</w:t>
      </w:r>
      <w:proofErr w:type="gramEnd"/>
      <w:r w:rsidRPr="00BC1E21">
        <w:rPr>
          <w:color w:val="000000"/>
          <w:sz w:val="28"/>
          <w:szCs w:val="28"/>
        </w:rPr>
        <w:t xml:space="preserve"> 51256-2011 Технические средства организации дорожного движ</w:t>
      </w:r>
      <w:r w:rsidRPr="00BC1E21">
        <w:rPr>
          <w:color w:val="000000"/>
          <w:sz w:val="28"/>
          <w:szCs w:val="28"/>
        </w:rPr>
        <w:t>е</w:t>
      </w:r>
      <w:r w:rsidRPr="00BC1E21">
        <w:rPr>
          <w:color w:val="000000"/>
          <w:sz w:val="28"/>
          <w:szCs w:val="28"/>
        </w:rPr>
        <w:t>ния. Разметка дорожная. Классификация. Технические требования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 xml:space="preserve">ГОСТ </w:t>
      </w:r>
      <w:proofErr w:type="gramStart"/>
      <w:r w:rsidRPr="00BC1E21">
        <w:rPr>
          <w:color w:val="000000"/>
          <w:sz w:val="28"/>
          <w:szCs w:val="28"/>
        </w:rPr>
        <w:t>Р</w:t>
      </w:r>
      <w:proofErr w:type="gramEnd"/>
      <w:r w:rsidRPr="00BC1E21">
        <w:rPr>
          <w:color w:val="000000"/>
          <w:sz w:val="28"/>
          <w:szCs w:val="28"/>
        </w:rPr>
        <w:t xml:space="preserve"> 52282-20</w:t>
      </w:r>
      <w:r w:rsidR="00746562">
        <w:rPr>
          <w:color w:val="000000"/>
          <w:sz w:val="28"/>
          <w:szCs w:val="28"/>
        </w:rPr>
        <w:t>19</w:t>
      </w:r>
      <w:r w:rsidRPr="00BC1E21">
        <w:rPr>
          <w:color w:val="000000"/>
          <w:sz w:val="28"/>
          <w:szCs w:val="28"/>
        </w:rPr>
        <w:t xml:space="preserve"> Технические средства организации дорожного движ</w:t>
      </w:r>
      <w:r w:rsidRPr="00BC1E21">
        <w:rPr>
          <w:color w:val="000000"/>
          <w:sz w:val="28"/>
          <w:szCs w:val="28"/>
        </w:rPr>
        <w:t>е</w:t>
      </w:r>
      <w:r w:rsidRPr="00BC1E21">
        <w:rPr>
          <w:color w:val="000000"/>
          <w:sz w:val="28"/>
          <w:szCs w:val="28"/>
        </w:rPr>
        <w:t xml:space="preserve">ния. Светофоры дорожные. </w:t>
      </w:r>
      <w:r w:rsidRPr="00BC1E21">
        <w:rPr>
          <w:color w:val="000000"/>
          <w:spacing w:val="-6"/>
          <w:sz w:val="28"/>
          <w:szCs w:val="28"/>
        </w:rPr>
        <w:t>Типы, основные параметры, общие технические тр</w:t>
      </w:r>
      <w:r w:rsidRPr="00BC1E21">
        <w:rPr>
          <w:color w:val="000000"/>
          <w:spacing w:val="-6"/>
          <w:sz w:val="28"/>
          <w:szCs w:val="28"/>
        </w:rPr>
        <w:t>е</w:t>
      </w:r>
      <w:r w:rsidRPr="00BC1E21">
        <w:rPr>
          <w:color w:val="000000"/>
          <w:spacing w:val="-6"/>
          <w:sz w:val="28"/>
          <w:szCs w:val="28"/>
        </w:rPr>
        <w:t>бования, методы испытаний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 xml:space="preserve">ГОСТ </w:t>
      </w:r>
      <w:proofErr w:type="gramStart"/>
      <w:r w:rsidRPr="00BC1E21">
        <w:rPr>
          <w:color w:val="000000"/>
          <w:sz w:val="28"/>
          <w:szCs w:val="28"/>
        </w:rPr>
        <w:t>Р</w:t>
      </w:r>
      <w:proofErr w:type="gramEnd"/>
      <w:r w:rsidRPr="00BC1E21">
        <w:rPr>
          <w:color w:val="000000"/>
          <w:sz w:val="28"/>
          <w:szCs w:val="28"/>
        </w:rPr>
        <w:t xml:space="preserve"> 52290-2004 Технические средства организации дорожного движ</w:t>
      </w:r>
      <w:r w:rsidRPr="00BC1E21">
        <w:rPr>
          <w:color w:val="000000"/>
          <w:sz w:val="28"/>
          <w:szCs w:val="28"/>
        </w:rPr>
        <w:t>е</w:t>
      </w:r>
      <w:r w:rsidRPr="00BC1E21">
        <w:rPr>
          <w:color w:val="000000"/>
          <w:sz w:val="28"/>
          <w:szCs w:val="28"/>
        </w:rPr>
        <w:t>ния. Знаки дорожные. Об</w:t>
      </w:r>
      <w:r w:rsidRPr="00BC1E21">
        <w:rPr>
          <w:color w:val="000000"/>
          <w:spacing w:val="-7"/>
          <w:sz w:val="28"/>
          <w:szCs w:val="28"/>
        </w:rPr>
        <w:t>щие технические требования</w:t>
      </w:r>
    </w:p>
    <w:p w:rsidR="00DD1826" w:rsidRPr="00BC1E21" w:rsidRDefault="00DD1826" w:rsidP="00AA43C6">
      <w:pPr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 xml:space="preserve">ГОСТ </w:t>
      </w:r>
      <w:proofErr w:type="gramStart"/>
      <w:r w:rsidRPr="00BC1E21">
        <w:rPr>
          <w:sz w:val="28"/>
          <w:szCs w:val="28"/>
        </w:rPr>
        <w:t>Р</w:t>
      </w:r>
      <w:proofErr w:type="gramEnd"/>
      <w:r w:rsidRPr="00BC1E21">
        <w:rPr>
          <w:sz w:val="28"/>
          <w:szCs w:val="28"/>
        </w:rPr>
        <w:t xml:space="preserve"> 52766-2007 Дороги автомобильные общего пользования. Элеме</w:t>
      </w:r>
      <w:r w:rsidRPr="00BC1E21">
        <w:rPr>
          <w:sz w:val="28"/>
          <w:szCs w:val="28"/>
        </w:rPr>
        <w:t>н</w:t>
      </w:r>
      <w:r w:rsidRPr="00BC1E21">
        <w:rPr>
          <w:sz w:val="28"/>
          <w:szCs w:val="28"/>
        </w:rPr>
        <w:t>ты обустройства. Общие требования.</w:t>
      </w:r>
    </w:p>
    <w:p w:rsidR="00A57931" w:rsidRPr="00BC1E21" w:rsidRDefault="00DD1826" w:rsidP="00AA43C6">
      <w:pPr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  <w:sectPr w:rsidR="00A57931" w:rsidRPr="00BC1E21" w:rsidSect="00BC1E21">
          <w:pgSz w:w="11907" w:h="16840" w:code="9"/>
          <w:pgMar w:top="851" w:right="851" w:bottom="1134" w:left="851" w:header="720" w:footer="720" w:gutter="0"/>
          <w:cols w:space="720"/>
        </w:sectPr>
      </w:pPr>
      <w:r w:rsidRPr="00BC1E21">
        <w:rPr>
          <w:sz w:val="28"/>
          <w:szCs w:val="28"/>
        </w:rPr>
        <w:t xml:space="preserve">ГОСТ </w:t>
      </w:r>
      <w:proofErr w:type="gramStart"/>
      <w:r w:rsidRPr="00BC1E21">
        <w:rPr>
          <w:sz w:val="28"/>
          <w:szCs w:val="28"/>
        </w:rPr>
        <w:t>Р</w:t>
      </w:r>
      <w:proofErr w:type="gramEnd"/>
      <w:r w:rsidRPr="00BC1E21">
        <w:rPr>
          <w:sz w:val="28"/>
          <w:szCs w:val="28"/>
        </w:rPr>
        <w:t xml:space="preserve"> 52605-2006 Технические средства организации дорожного движ</w:t>
      </w:r>
      <w:r w:rsidRPr="00BC1E21">
        <w:rPr>
          <w:sz w:val="28"/>
          <w:szCs w:val="28"/>
        </w:rPr>
        <w:t>е</w:t>
      </w:r>
      <w:r w:rsidRPr="00BC1E21">
        <w:rPr>
          <w:sz w:val="28"/>
          <w:szCs w:val="28"/>
        </w:rPr>
        <w:t>ния. Искусственные неровности. Общие технические требования. Правила применения</w:t>
      </w:r>
      <w:proofErr w:type="gramStart"/>
      <w:r w:rsidRPr="00BC1E21">
        <w:rPr>
          <w:sz w:val="28"/>
          <w:szCs w:val="28"/>
        </w:rPr>
        <w:t>.</w:t>
      </w:r>
      <w:proofErr w:type="gramEnd"/>
      <w:r w:rsidRPr="00BC1E21">
        <w:rPr>
          <w:sz w:val="28"/>
          <w:szCs w:val="28"/>
        </w:rPr>
        <w:t xml:space="preserve"> (</w:t>
      </w:r>
      <w:proofErr w:type="gramStart"/>
      <w:r w:rsidRPr="00BC1E21">
        <w:rPr>
          <w:sz w:val="28"/>
          <w:szCs w:val="28"/>
        </w:rPr>
        <w:t>у</w:t>
      </w:r>
      <w:proofErr w:type="gramEnd"/>
      <w:r w:rsidRPr="00BC1E21">
        <w:rPr>
          <w:sz w:val="28"/>
          <w:szCs w:val="28"/>
        </w:rPr>
        <w:t xml:space="preserve">тв. Приказом </w:t>
      </w:r>
      <w:proofErr w:type="spellStart"/>
      <w:r w:rsidRPr="00BC1E21">
        <w:rPr>
          <w:sz w:val="28"/>
          <w:szCs w:val="28"/>
        </w:rPr>
        <w:t>Ростехрегулирования</w:t>
      </w:r>
      <w:proofErr w:type="spellEnd"/>
      <w:r w:rsidRPr="00BC1E21">
        <w:rPr>
          <w:sz w:val="28"/>
          <w:szCs w:val="28"/>
        </w:rPr>
        <w:t xml:space="preserve"> от 11.12.2006 N 295-ст)</w:t>
      </w:r>
    </w:p>
    <w:p w:rsidR="00746562" w:rsidRDefault="00A57931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>ПРОЕКТ ОР</w:t>
      </w:r>
      <w:r w:rsidR="00734001" w:rsidRPr="00BC1E21">
        <w:rPr>
          <w:b/>
          <w:sz w:val="32"/>
          <w:szCs w:val="32"/>
        </w:rPr>
        <w:t xml:space="preserve">ГАНИЗАЦИИ ДОРОЖНОГО ДВИЖЕНИЯ НА </w:t>
      </w:r>
      <w:r w:rsidRPr="00BC1E21">
        <w:rPr>
          <w:b/>
          <w:sz w:val="32"/>
          <w:szCs w:val="32"/>
        </w:rPr>
        <w:t xml:space="preserve">ТЕРРИТОРИИ </w:t>
      </w:r>
    </w:p>
    <w:p w:rsidR="0019695B" w:rsidRDefault="00F47FC1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КР</w:t>
      </w:r>
      <w:r w:rsidR="00BA1D32">
        <w:rPr>
          <w:b/>
          <w:sz w:val="32"/>
          <w:szCs w:val="32"/>
        </w:rPr>
        <w:t>ЕЩЕНСКОГО</w:t>
      </w:r>
      <w:r w:rsidR="00453649">
        <w:rPr>
          <w:b/>
          <w:sz w:val="32"/>
          <w:szCs w:val="32"/>
        </w:rPr>
        <w:t xml:space="preserve"> СЕЛЬСОВЕТА </w:t>
      </w:r>
      <w:r w:rsidR="00BA1D32">
        <w:rPr>
          <w:b/>
          <w:sz w:val="32"/>
          <w:szCs w:val="32"/>
        </w:rPr>
        <w:t>УБИНСКОГО</w:t>
      </w:r>
      <w:r w:rsidR="00A57931" w:rsidRPr="00BC1E21">
        <w:rPr>
          <w:b/>
          <w:sz w:val="32"/>
          <w:szCs w:val="32"/>
        </w:rPr>
        <w:t xml:space="preserve"> РАЙОНА </w:t>
      </w:r>
    </w:p>
    <w:p w:rsidR="00DD1826" w:rsidRPr="00BC1E21" w:rsidRDefault="00A57931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</w:t>
      </w:r>
      <w:r w:rsidR="00BC1E21" w:rsidRPr="00BC1E21">
        <w:rPr>
          <w:b/>
          <w:sz w:val="32"/>
          <w:szCs w:val="32"/>
        </w:rPr>
        <w:t>К</w:t>
      </w:r>
      <w:r w:rsidRPr="00BC1E21">
        <w:rPr>
          <w:b/>
          <w:sz w:val="32"/>
          <w:szCs w:val="32"/>
        </w:rPr>
        <w:t>ОЙ ОБЛАСТИ</w:t>
      </w:r>
    </w:p>
    <w:p w:rsidR="006E7E05" w:rsidRPr="00BC1E21" w:rsidRDefault="000E34BF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="006E7E05" w:rsidRPr="00BC1E21">
        <w:rPr>
          <w:b/>
          <w:sz w:val="32"/>
          <w:szCs w:val="32"/>
        </w:rPr>
        <w:t xml:space="preserve">. </w:t>
      </w:r>
      <w:proofErr w:type="gramStart"/>
      <w:r w:rsidR="00F47FC1">
        <w:rPr>
          <w:b/>
          <w:sz w:val="32"/>
          <w:szCs w:val="32"/>
        </w:rPr>
        <w:t>Кр</w:t>
      </w:r>
      <w:r w:rsidR="002F13CB">
        <w:rPr>
          <w:b/>
          <w:sz w:val="32"/>
          <w:szCs w:val="32"/>
        </w:rPr>
        <w:t>ещенское</w:t>
      </w:r>
      <w:proofErr w:type="gramEnd"/>
      <w:r w:rsidR="00A042F2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 xml:space="preserve"> ул</w:t>
      </w:r>
      <w:r w:rsidR="00453649">
        <w:rPr>
          <w:b/>
          <w:sz w:val="32"/>
          <w:szCs w:val="32"/>
        </w:rPr>
        <w:t xml:space="preserve">. </w:t>
      </w:r>
      <w:r w:rsidR="00F47FC1">
        <w:rPr>
          <w:b/>
          <w:sz w:val="32"/>
          <w:szCs w:val="32"/>
        </w:rPr>
        <w:t xml:space="preserve">Центральная </w:t>
      </w:r>
      <w:r w:rsidR="006E7E05" w:rsidRPr="00BC1E21">
        <w:rPr>
          <w:b/>
          <w:sz w:val="32"/>
          <w:szCs w:val="32"/>
        </w:rPr>
        <w:t xml:space="preserve">(км 0+000 – км </w:t>
      </w:r>
      <w:r w:rsidR="002F13CB">
        <w:rPr>
          <w:b/>
          <w:sz w:val="32"/>
          <w:szCs w:val="32"/>
        </w:rPr>
        <w:t>1</w:t>
      </w:r>
      <w:r w:rsidR="00453649">
        <w:rPr>
          <w:b/>
          <w:sz w:val="32"/>
          <w:szCs w:val="32"/>
        </w:rPr>
        <w:t>+</w:t>
      </w:r>
      <w:r w:rsidR="002F13CB">
        <w:rPr>
          <w:b/>
          <w:sz w:val="32"/>
          <w:szCs w:val="32"/>
        </w:rPr>
        <w:t>700</w:t>
      </w:r>
      <w:r w:rsidR="006E7E05" w:rsidRPr="00BC1E21">
        <w:rPr>
          <w:b/>
          <w:sz w:val="32"/>
          <w:szCs w:val="32"/>
        </w:rPr>
        <w:t>)</w:t>
      </w:r>
    </w:p>
    <w:p w:rsidR="00F839FD" w:rsidRDefault="006E7E05" w:rsidP="00CB1C13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F47FC1" w:rsidRDefault="00F47FC1" w:rsidP="00CB1C13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6E7E05" w:rsidRPr="006E7E05" w:rsidRDefault="000D1CD7" w:rsidP="000D1CD7">
      <w:pPr>
        <w:overflowPunct/>
        <w:autoSpaceDE/>
        <w:autoSpaceDN/>
        <w:adjustRightInd/>
        <w:jc w:val="center"/>
        <w:textAlignment w:val="auto"/>
        <w:rPr>
          <w:b/>
          <w:sz w:val="52"/>
          <w:szCs w:val="52"/>
        </w:rPr>
      </w:pPr>
      <w:r>
        <w:rPr>
          <w:b/>
          <w:noProof/>
          <w:sz w:val="52"/>
          <w:szCs w:val="52"/>
        </w:rPr>
        <w:drawing>
          <wp:inline distT="0" distB="0" distL="0" distR="0">
            <wp:extent cx="9429750" cy="38766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0" cy="387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216C" w:rsidRPr="00A57931" w:rsidRDefault="00B5216C" w:rsidP="00A6715D">
      <w:pPr>
        <w:rPr>
          <w:caps/>
          <w:sz w:val="26"/>
          <w:szCs w:val="26"/>
        </w:rPr>
        <w:sectPr w:rsidR="00B5216C" w:rsidRPr="00A57931" w:rsidSect="000E34BF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6A3AA8" w:rsidRPr="00130721" w:rsidRDefault="006A3AA8" w:rsidP="006A3AA8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2D0796" w:rsidRPr="002D0796" w:rsidRDefault="002D0796" w:rsidP="002D079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2D0796">
        <w:rPr>
          <w:rFonts w:ascii="Arial" w:eastAsia="MS Mincho" w:hAnsi="Arial" w:cs="Arial"/>
          <w:b/>
          <w:bCs/>
          <w:szCs w:val="24"/>
        </w:rPr>
        <w:t>Ведомость размещения дорожных знаков (которые должны быть установлены и отражены в проекте в</w:t>
      </w:r>
      <w:proofErr w:type="gramEnd"/>
    </w:p>
    <w:p w:rsidR="002D0796" w:rsidRPr="002D0796" w:rsidRDefault="002D0796" w:rsidP="002D079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2D0796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2D0796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2D0796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2D0796" w:rsidRPr="002D0796" w:rsidRDefault="002D0796" w:rsidP="002D079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bookmarkStart w:id="1" w:name="PLACES"/>
      <w:bookmarkEnd w:id="1"/>
      <w:r w:rsidRPr="002D0796">
        <w:rPr>
          <w:rFonts w:ascii="Arial" w:eastAsia="MS Mincho" w:hAnsi="Arial" w:cs="Arial"/>
          <w:b/>
          <w:bCs/>
          <w:i/>
          <w:iCs/>
          <w:szCs w:val="24"/>
        </w:rPr>
        <w:t>с. Крещенское ул. Центральная</w:t>
      </w:r>
    </w:p>
    <w:p w:rsidR="002D0796" w:rsidRPr="002D0796" w:rsidRDefault="002D0796" w:rsidP="002D0796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2D0796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2D0796">
        <w:rPr>
          <w:rFonts w:ascii="Arial" w:eastAsia="MS Mincho" w:hAnsi="Arial" w:cs="Arial"/>
          <w:b/>
          <w:bCs/>
          <w:i/>
          <w:iCs/>
          <w:szCs w:val="24"/>
        </w:rPr>
        <w:t xml:space="preserve"> </w:t>
      </w:r>
      <w:bookmarkStart w:id="2" w:name="FROMTO"/>
      <w:bookmarkEnd w:id="2"/>
      <w:r w:rsidRPr="002D0796">
        <w:rPr>
          <w:rFonts w:ascii="Arial" w:eastAsia="MS Mincho" w:hAnsi="Arial" w:cs="Arial"/>
          <w:b/>
          <w:bCs/>
          <w:i/>
          <w:iCs/>
          <w:szCs w:val="24"/>
        </w:rPr>
        <w:t>От 0+0 до 1+700</w:t>
      </w:r>
    </w:p>
    <w:p w:rsidR="002D0796" w:rsidRPr="002D0796" w:rsidRDefault="002D0796" w:rsidP="002D0796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5466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3308"/>
        <w:gridCol w:w="1418"/>
        <w:gridCol w:w="1306"/>
        <w:gridCol w:w="1104"/>
        <w:gridCol w:w="1574"/>
        <w:gridCol w:w="1149"/>
        <w:gridCol w:w="1279"/>
        <w:gridCol w:w="1115"/>
      </w:tblGrid>
      <w:tr w:rsidR="002D0796" w:rsidRPr="002D0796" w:rsidTr="008118D0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D0796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2D0796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2D0796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D0796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2D0796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2D0796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D0796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D0796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D0796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2D0796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2D0796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2D0796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2D0796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2D0796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2D0796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D0796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2D0796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2D0796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2D0796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D0796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D0796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3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D0796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2D0796" w:rsidRPr="002D0796" w:rsidTr="008118D0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D0796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D0796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D0796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D0796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D0796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D0796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D0796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D0796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D0796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D0796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D0796">
              <w:rPr>
                <w:rFonts w:ascii="Arial" w:hAnsi="Arial" w:cs="Arial"/>
                <w:b/>
                <w:szCs w:val="16"/>
              </w:rPr>
              <w:t>Предупреждающие знаки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1.20.1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Сужение дороги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0+130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установлено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1.23(Жёлт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.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 xml:space="preserve"> 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ф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он)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 xml:space="preserve">Дети 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жёлт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0+268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установлено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1.23(</w:t>
            </w:r>
            <w:proofErr w:type="spellStart"/>
            <w:r w:rsidRPr="002D0796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.ф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2D0796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 xml:space="preserve">Дети 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0+380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1.23(</w:t>
            </w:r>
            <w:proofErr w:type="spellStart"/>
            <w:r w:rsidRPr="002D0796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.ф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2D0796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 xml:space="preserve">Дети 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желт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0+484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1.23(Жёлт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.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 xml:space="preserve"> 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ф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он)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 xml:space="preserve">Дети 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жёлт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0+550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установлено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D0796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D0796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D0796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D0796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0+165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0+458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0+675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0+757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10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1+165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D0796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D0796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D0796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D0796">
              <w:rPr>
                <w:rFonts w:ascii="Arial" w:hAnsi="Arial" w:cs="Arial"/>
                <w:b/>
                <w:szCs w:val="16"/>
              </w:rPr>
              <w:t>Запрещающие знаки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3.24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Ограничение максимальной ск</w:t>
            </w:r>
            <w:r w:rsidRPr="002D0796">
              <w:rPr>
                <w:rFonts w:ascii="Arial" w:hAnsi="Arial" w:cs="Arial"/>
                <w:szCs w:val="16"/>
              </w:rPr>
              <w:t>о</w:t>
            </w:r>
            <w:r w:rsidRPr="002D0796">
              <w:rPr>
                <w:rFonts w:ascii="Arial" w:hAnsi="Arial" w:cs="Arial"/>
                <w:szCs w:val="16"/>
              </w:rPr>
              <w:t>рости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0+268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3.24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Ограничение максимальной ск</w:t>
            </w:r>
            <w:r w:rsidRPr="002D0796">
              <w:rPr>
                <w:rFonts w:ascii="Arial" w:hAnsi="Arial" w:cs="Arial"/>
                <w:szCs w:val="16"/>
              </w:rPr>
              <w:t>о</w:t>
            </w:r>
            <w:r w:rsidRPr="002D0796">
              <w:rPr>
                <w:rFonts w:ascii="Arial" w:hAnsi="Arial" w:cs="Arial"/>
                <w:szCs w:val="16"/>
              </w:rPr>
              <w:t>рости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0+575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установлено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D0796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D0796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D0796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D0796">
              <w:rPr>
                <w:rFonts w:ascii="Arial" w:hAnsi="Arial" w:cs="Arial"/>
                <w:b/>
                <w:szCs w:val="16"/>
              </w:rPr>
              <w:t>Знаки особых предписаний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5.23.1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Начало населенного пункта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0,21</w:t>
            </w: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0+0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5.24.1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Конец населенного пункта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0,21</w:t>
            </w: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0+0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5.16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 xml:space="preserve">Место остановки автобуса 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и(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 xml:space="preserve">или) </w:t>
            </w:r>
            <w:r w:rsidRPr="002D0796">
              <w:rPr>
                <w:rFonts w:ascii="Arial" w:hAnsi="Arial" w:cs="Arial"/>
                <w:szCs w:val="16"/>
              </w:rPr>
              <w:lastRenderedPageBreak/>
              <w:t>троллейбуса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lastRenderedPageBreak/>
              <w:t>1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0+30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lastRenderedPageBreak/>
              <w:t>16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5.19.1(</w:t>
            </w:r>
            <w:proofErr w:type="spellStart"/>
            <w:r w:rsidRPr="002D0796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.ф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2D0796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0+43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5.19.2(</w:t>
            </w:r>
            <w:proofErr w:type="spellStart"/>
            <w:r w:rsidRPr="002D0796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.ф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2D0796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0+43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5.19.1(</w:t>
            </w:r>
            <w:proofErr w:type="spellStart"/>
            <w:r w:rsidRPr="002D0796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.ф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2D0796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0+49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5.19.2(</w:t>
            </w:r>
            <w:proofErr w:type="spellStart"/>
            <w:r w:rsidRPr="002D0796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.ф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2D0796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0+49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20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5.16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 xml:space="preserve">Место остановки автобуса 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и(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или) троллейбуса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0+75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установлено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5.19.1(</w:t>
            </w:r>
            <w:proofErr w:type="spellStart"/>
            <w:r w:rsidRPr="002D0796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.ф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2D0796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0+430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установлено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5.19.2(</w:t>
            </w:r>
            <w:proofErr w:type="spellStart"/>
            <w:r w:rsidRPr="002D0796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.ф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2D0796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0+430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установлено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5.19.1(</w:t>
            </w:r>
            <w:proofErr w:type="spellStart"/>
            <w:r w:rsidRPr="002D0796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.ф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2D0796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0+434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установлено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5.19.2(</w:t>
            </w:r>
            <w:proofErr w:type="spellStart"/>
            <w:r w:rsidRPr="002D0796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.ф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2D0796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0+434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установлено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5.16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 xml:space="preserve">Место остановки автобуса 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и(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или) троллейбуса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0+710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установлено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5.19.1(</w:t>
            </w:r>
            <w:proofErr w:type="spellStart"/>
            <w:r w:rsidRPr="002D0796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.ф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2D0796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0+757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5.19.2(</w:t>
            </w:r>
            <w:proofErr w:type="spellStart"/>
            <w:r w:rsidRPr="002D0796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.ф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2D0796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0+757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5.16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 xml:space="preserve">Место остановки автобуса 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и(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или) троллейбуса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0+780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5.16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 xml:space="preserve">Место остановки автобуса 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и(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или) троллейбуса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1+630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30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5.19.2(</w:t>
            </w:r>
            <w:proofErr w:type="spellStart"/>
            <w:r w:rsidRPr="002D0796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.ф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2D0796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1+643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31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5.19.2(</w:t>
            </w:r>
            <w:proofErr w:type="spellStart"/>
            <w:r w:rsidRPr="002D0796">
              <w:rPr>
                <w:rFonts w:ascii="Arial" w:hAnsi="Arial" w:cs="Arial"/>
                <w:szCs w:val="16"/>
              </w:rPr>
              <w:t>Желт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.ф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он</w:t>
            </w:r>
            <w:proofErr w:type="spellEnd"/>
            <w:r w:rsidRPr="002D0796">
              <w:rPr>
                <w:rFonts w:ascii="Arial" w:hAnsi="Arial" w:cs="Arial"/>
                <w:szCs w:val="16"/>
              </w:rPr>
              <w:t>)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1+649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32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5.16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 xml:space="preserve">Место остановки автобуса 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и(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или) троллейбуса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1+670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установлено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D0796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D0796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D0796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30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D0796">
              <w:rPr>
                <w:rFonts w:ascii="Arial" w:hAnsi="Arial" w:cs="Arial"/>
                <w:b/>
                <w:szCs w:val="16"/>
              </w:rPr>
              <w:t>Знаки дополнительной инфо</w:t>
            </w:r>
            <w:r w:rsidRPr="002D0796">
              <w:rPr>
                <w:rFonts w:ascii="Arial" w:hAnsi="Arial" w:cs="Arial"/>
                <w:b/>
                <w:szCs w:val="16"/>
              </w:rPr>
              <w:t>р</w:t>
            </w:r>
            <w:r w:rsidRPr="002D0796">
              <w:rPr>
                <w:rFonts w:ascii="Arial" w:hAnsi="Arial" w:cs="Arial"/>
                <w:b/>
                <w:szCs w:val="16"/>
              </w:rPr>
              <w:t>мации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33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8.2.1(Жёлт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.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 xml:space="preserve"> 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ф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он)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Зона действия жёлт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.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 xml:space="preserve"> 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ф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он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0+380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34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8.2.1(Жёлт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.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 xml:space="preserve"> 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ф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он)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Зона действия жёлт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.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 xml:space="preserve"> </w:t>
            </w:r>
            <w:proofErr w:type="gramStart"/>
            <w:r w:rsidRPr="002D0796">
              <w:rPr>
                <w:rFonts w:ascii="Arial" w:hAnsi="Arial" w:cs="Arial"/>
                <w:szCs w:val="16"/>
              </w:rPr>
              <w:t>ф</w:t>
            </w:r>
            <w:proofErr w:type="gramEnd"/>
            <w:r w:rsidRPr="002D0796">
              <w:rPr>
                <w:rFonts w:ascii="Arial" w:hAnsi="Arial" w:cs="Arial"/>
                <w:szCs w:val="16"/>
              </w:rPr>
              <w:t>он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0+484</w:t>
            </w: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D0796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D0796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D0796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D0796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14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D0796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30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D0796" w:rsidRPr="002D0796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bookmarkStart w:id="3" w:name="EXP1"/>
            <w:bookmarkEnd w:id="3"/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D0796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D0796">
              <w:rPr>
                <w:rFonts w:ascii="Arial" w:hAnsi="Arial" w:cs="Arial"/>
                <w:szCs w:val="16"/>
              </w:rPr>
              <w:t>44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D0796" w:rsidRPr="002D0796" w:rsidRDefault="002D0796" w:rsidP="002D079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2D0796" w:rsidRPr="002D0796" w:rsidRDefault="002D0796" w:rsidP="002D0796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F47FC1" w:rsidRPr="000B3ED5" w:rsidRDefault="00F47FC1" w:rsidP="000B3ED5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276072" w:rsidRDefault="00276072" w:rsidP="004E7D71">
      <w:pPr>
        <w:rPr>
          <w:caps/>
          <w:sz w:val="26"/>
          <w:szCs w:val="26"/>
        </w:rPr>
      </w:pPr>
    </w:p>
    <w:p w:rsidR="00627975" w:rsidRDefault="00627975" w:rsidP="00627975">
      <w:pPr>
        <w:overflowPunct/>
        <w:autoSpaceDE/>
        <w:autoSpaceDN/>
        <w:adjustRightInd/>
        <w:spacing w:before="100" w:beforeAutospacing="1" w:after="100" w:afterAutospacing="1"/>
        <w:contextualSpacing/>
        <w:jc w:val="center"/>
        <w:textAlignment w:val="auto"/>
        <w:rPr>
          <w:rFonts w:ascii="Arial" w:hAnsi="Arial" w:cs="Arial"/>
          <w:b/>
          <w:i/>
          <w:szCs w:val="24"/>
        </w:rPr>
      </w:pPr>
      <w:r w:rsidRPr="00627975">
        <w:rPr>
          <w:rFonts w:ascii="Arial" w:hAnsi="Arial" w:cs="Arial"/>
          <w:b/>
          <w:i/>
          <w:szCs w:val="24"/>
        </w:rPr>
        <w:t>Ведомость наличия светофорных объектов</w:t>
      </w:r>
    </w:p>
    <w:p w:rsidR="00627975" w:rsidRPr="00627975" w:rsidRDefault="00627975" w:rsidP="00627975">
      <w:pPr>
        <w:overflowPunct/>
        <w:autoSpaceDE/>
        <w:autoSpaceDN/>
        <w:adjustRightInd/>
        <w:spacing w:before="100" w:beforeAutospacing="1" w:after="100" w:afterAutospacing="1"/>
        <w:contextualSpacing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627975">
        <w:rPr>
          <w:rFonts w:ascii="Arial" w:eastAsia="MS Mincho" w:hAnsi="Arial" w:cs="Arial"/>
          <w:b/>
          <w:bCs/>
          <w:i/>
          <w:iCs/>
          <w:szCs w:val="24"/>
        </w:rPr>
        <w:t>с. Крещенское ул. Центральная</w:t>
      </w:r>
    </w:p>
    <w:p w:rsidR="00627975" w:rsidRPr="00627975" w:rsidRDefault="00627975" w:rsidP="00627975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627975">
        <w:rPr>
          <w:rFonts w:ascii="Arial" w:eastAsia="MS Mincho" w:hAnsi="Arial" w:cs="Arial"/>
          <w:b/>
          <w:bCs/>
          <w:szCs w:val="24"/>
        </w:rPr>
        <w:t xml:space="preserve">Протяженность участка </w:t>
      </w:r>
      <w:proofErr w:type="gramStart"/>
      <w:r w:rsidRPr="00627975">
        <w:rPr>
          <w:rFonts w:ascii="Arial" w:eastAsia="MS Mincho" w:hAnsi="Arial" w:cs="Arial"/>
          <w:b/>
          <w:bCs/>
          <w:szCs w:val="24"/>
        </w:rPr>
        <w:t>–О</w:t>
      </w:r>
      <w:proofErr w:type="gramEnd"/>
      <w:r w:rsidRPr="00627975">
        <w:rPr>
          <w:rFonts w:ascii="Arial" w:eastAsia="MS Mincho" w:hAnsi="Arial" w:cs="Arial"/>
          <w:b/>
          <w:bCs/>
          <w:szCs w:val="24"/>
        </w:rPr>
        <w:t>т 0+0 до 1+700</w:t>
      </w:r>
    </w:p>
    <w:p w:rsidR="00627975" w:rsidRPr="00627975" w:rsidRDefault="00627975" w:rsidP="00627975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"/>
        </w:rPr>
      </w:pPr>
    </w:p>
    <w:tbl>
      <w:tblPr>
        <w:tblW w:w="0" w:type="dxa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1739"/>
        <w:gridCol w:w="1310"/>
        <w:gridCol w:w="2268"/>
        <w:gridCol w:w="1675"/>
        <w:gridCol w:w="1559"/>
        <w:gridCol w:w="1276"/>
        <w:gridCol w:w="1843"/>
      </w:tblGrid>
      <w:tr w:rsidR="00627975" w:rsidRPr="00627975" w:rsidTr="00627975">
        <w:trPr>
          <w:trHeight w:val="20"/>
          <w:tblHeader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bottom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27975">
              <w:rPr>
                <w:rFonts w:ascii="Arial" w:hAnsi="Arial" w:cs="Arial"/>
                <w:b/>
                <w:bCs/>
                <w:szCs w:val="16"/>
              </w:rPr>
              <w:t>№</w:t>
            </w:r>
            <w:proofErr w:type="gramStart"/>
            <w:r w:rsidRPr="00627975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627975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131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bottom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27975">
              <w:rPr>
                <w:rFonts w:ascii="Arial" w:hAnsi="Arial" w:cs="Arial"/>
                <w:b/>
                <w:bCs/>
                <w:szCs w:val="18"/>
              </w:rPr>
              <w:t xml:space="preserve">Адрес, </w:t>
            </w:r>
            <w:proofErr w:type="spellStart"/>
            <w:proofErr w:type="gramStart"/>
            <w:r w:rsidRPr="00627975">
              <w:rPr>
                <w:rFonts w:ascii="Arial" w:hAnsi="Arial" w:cs="Arial"/>
                <w:b/>
                <w:bCs/>
                <w:szCs w:val="18"/>
              </w:rPr>
              <w:t>км</w:t>
            </w:r>
            <w:proofErr w:type="gramEnd"/>
            <w:r w:rsidRPr="00627975">
              <w:rPr>
                <w:rFonts w:ascii="Arial" w:hAnsi="Arial" w:cs="Arial"/>
                <w:b/>
                <w:bCs/>
                <w:szCs w:val="18"/>
              </w:rPr>
              <w:t>+м</w:t>
            </w:r>
            <w:proofErr w:type="spellEnd"/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bottom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27975">
              <w:rPr>
                <w:rFonts w:ascii="Arial" w:hAnsi="Arial" w:cs="Arial"/>
                <w:b/>
                <w:bCs/>
                <w:szCs w:val="18"/>
              </w:rPr>
              <w:t>Объект</w:t>
            </w:r>
          </w:p>
        </w:tc>
        <w:tc>
          <w:tcPr>
            <w:tcW w:w="3234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27975">
              <w:rPr>
                <w:rFonts w:ascii="Arial" w:hAnsi="Arial" w:cs="Arial"/>
                <w:b/>
                <w:bCs/>
                <w:szCs w:val="18"/>
              </w:rPr>
              <w:t>Количество светофоров</w:t>
            </w:r>
            <w:r w:rsidRPr="00627975">
              <w:rPr>
                <w:rFonts w:ascii="Arial" w:hAnsi="Arial" w:cs="Arial"/>
                <w:b/>
                <w:bCs/>
                <w:szCs w:val="24"/>
              </w:rPr>
              <w:t xml:space="preserve"> </w:t>
            </w:r>
            <w:r w:rsidRPr="00627975">
              <w:rPr>
                <w:rFonts w:ascii="Arial" w:hAnsi="Arial" w:cs="Arial"/>
                <w:b/>
                <w:bCs/>
                <w:szCs w:val="18"/>
              </w:rPr>
              <w:t>на объекте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bottom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27975">
              <w:rPr>
                <w:rFonts w:ascii="Arial" w:hAnsi="Arial" w:cs="Arial"/>
                <w:b/>
                <w:bCs/>
                <w:szCs w:val="18"/>
              </w:rPr>
              <w:t>Год уст</w:t>
            </w:r>
            <w:r w:rsidRPr="00627975">
              <w:rPr>
                <w:rFonts w:ascii="Arial" w:hAnsi="Arial" w:cs="Arial"/>
                <w:b/>
                <w:bCs/>
                <w:szCs w:val="18"/>
              </w:rPr>
              <w:t>а</w:t>
            </w:r>
            <w:r w:rsidRPr="00627975">
              <w:rPr>
                <w:rFonts w:ascii="Arial" w:hAnsi="Arial" w:cs="Arial"/>
                <w:b/>
                <w:bCs/>
                <w:szCs w:val="18"/>
              </w:rPr>
              <w:t>новки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bottom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27975">
              <w:rPr>
                <w:rFonts w:ascii="Arial" w:hAnsi="Arial" w:cs="Arial"/>
                <w:b/>
                <w:bCs/>
                <w:szCs w:val="18"/>
              </w:rPr>
              <w:t>Расположение</w:t>
            </w:r>
          </w:p>
        </w:tc>
      </w:tr>
      <w:tr w:rsidR="00627975" w:rsidRPr="00627975" w:rsidTr="00627975">
        <w:trPr>
          <w:trHeight w:val="20"/>
          <w:tblHeader/>
          <w:jc w:val="center"/>
        </w:trPr>
        <w:tc>
          <w:tcPr>
            <w:tcW w:w="173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31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6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27975">
              <w:rPr>
                <w:rFonts w:ascii="Arial" w:hAnsi="Arial" w:cs="Arial"/>
                <w:b/>
                <w:bCs/>
                <w:szCs w:val="18"/>
              </w:rPr>
              <w:t>транспортных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27975">
              <w:rPr>
                <w:rFonts w:ascii="Arial" w:hAnsi="Arial" w:cs="Arial"/>
                <w:b/>
                <w:bCs/>
                <w:szCs w:val="18"/>
              </w:rPr>
              <w:t>пешеходных</w:t>
            </w:r>
          </w:p>
        </w:tc>
        <w:tc>
          <w:tcPr>
            <w:tcW w:w="1276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</w:tr>
      <w:tr w:rsidR="00627975" w:rsidRPr="00627975" w:rsidTr="00627975">
        <w:trPr>
          <w:trHeight w:val="20"/>
          <w:tblHeader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27975">
              <w:rPr>
                <w:rFonts w:ascii="Arial" w:hAnsi="Arial" w:cs="Arial"/>
                <w:b/>
                <w:bCs/>
                <w:szCs w:val="18"/>
              </w:rPr>
              <w:t>1</w:t>
            </w:r>
          </w:p>
        </w:tc>
        <w:tc>
          <w:tcPr>
            <w:tcW w:w="13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27975">
              <w:rPr>
                <w:rFonts w:ascii="Arial" w:hAnsi="Arial" w:cs="Arial"/>
                <w:b/>
                <w:bCs/>
                <w:szCs w:val="18"/>
              </w:rPr>
              <w:t>2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27975">
              <w:rPr>
                <w:rFonts w:ascii="Arial" w:hAnsi="Arial" w:cs="Arial"/>
                <w:b/>
                <w:bCs/>
                <w:szCs w:val="18"/>
              </w:rPr>
              <w:t>3</w:t>
            </w:r>
          </w:p>
        </w:tc>
        <w:tc>
          <w:tcPr>
            <w:tcW w:w="1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27975">
              <w:rPr>
                <w:rFonts w:ascii="Arial" w:hAnsi="Arial" w:cs="Arial"/>
                <w:b/>
                <w:bCs/>
                <w:szCs w:val="18"/>
              </w:rPr>
              <w:t>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627975">
              <w:rPr>
                <w:rFonts w:ascii="Arial" w:hAnsi="Arial" w:cs="Arial"/>
                <w:b/>
                <w:bCs/>
                <w:szCs w:val="18"/>
              </w:rPr>
              <w:t>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627975">
              <w:rPr>
                <w:rFonts w:ascii="Arial" w:hAnsi="Arial" w:cs="Arial"/>
                <w:b/>
                <w:bCs/>
                <w:szCs w:val="18"/>
              </w:rPr>
              <w:t>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627975">
              <w:rPr>
                <w:rFonts w:ascii="Arial" w:hAnsi="Arial" w:cs="Arial"/>
                <w:b/>
                <w:bCs/>
                <w:szCs w:val="18"/>
              </w:rPr>
              <w:t>7</w:t>
            </w:r>
          </w:p>
        </w:tc>
      </w:tr>
      <w:tr w:rsidR="00627975" w:rsidRPr="00627975" w:rsidTr="00627975">
        <w:trPr>
          <w:trHeight w:val="20"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27975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3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27975">
              <w:rPr>
                <w:rFonts w:ascii="Arial" w:hAnsi="Arial" w:cs="Arial"/>
                <w:szCs w:val="24"/>
              </w:rPr>
              <w:t>0+430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27975">
              <w:rPr>
                <w:rFonts w:ascii="Arial" w:hAnsi="Arial" w:cs="Arial"/>
                <w:szCs w:val="24"/>
              </w:rPr>
              <w:t>Пешеходный переход</w:t>
            </w:r>
          </w:p>
        </w:tc>
        <w:tc>
          <w:tcPr>
            <w:tcW w:w="1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27975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27975">
              <w:rPr>
                <w:rFonts w:ascii="Arial" w:hAnsi="Arial" w:cs="Arial"/>
                <w:szCs w:val="24"/>
              </w:rPr>
              <w:t>справа</w:t>
            </w:r>
          </w:p>
        </w:tc>
      </w:tr>
      <w:tr w:rsidR="00627975" w:rsidRPr="00627975" w:rsidTr="00627975">
        <w:trPr>
          <w:trHeight w:val="20"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27975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13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27975">
              <w:rPr>
                <w:rFonts w:ascii="Arial" w:hAnsi="Arial" w:cs="Arial"/>
                <w:szCs w:val="24"/>
              </w:rPr>
              <w:t>0+434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27975">
              <w:rPr>
                <w:rFonts w:ascii="Arial" w:hAnsi="Arial" w:cs="Arial"/>
                <w:szCs w:val="24"/>
              </w:rPr>
              <w:t>Пешеходный переход</w:t>
            </w:r>
          </w:p>
        </w:tc>
        <w:tc>
          <w:tcPr>
            <w:tcW w:w="1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27975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27975">
              <w:rPr>
                <w:rFonts w:ascii="Arial" w:hAnsi="Arial" w:cs="Arial"/>
                <w:szCs w:val="24"/>
              </w:rPr>
              <w:t>слева</w:t>
            </w:r>
          </w:p>
        </w:tc>
      </w:tr>
      <w:tr w:rsidR="00627975" w:rsidRPr="00627975" w:rsidTr="00627975">
        <w:trPr>
          <w:trHeight w:val="20"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27975">
              <w:rPr>
                <w:rFonts w:ascii="Arial" w:hAnsi="Arial" w:cs="Arial"/>
                <w:szCs w:val="24"/>
              </w:rPr>
              <w:t>Итого:</w:t>
            </w:r>
          </w:p>
        </w:tc>
        <w:tc>
          <w:tcPr>
            <w:tcW w:w="13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627975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27975" w:rsidRPr="00627975" w:rsidRDefault="00627975" w:rsidP="0062797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</w:tr>
    </w:tbl>
    <w:p w:rsidR="00627975" w:rsidRPr="00627975" w:rsidRDefault="00627975" w:rsidP="00627975">
      <w:pPr>
        <w:overflowPunct/>
        <w:autoSpaceDE/>
        <w:autoSpaceDN/>
        <w:adjustRightInd/>
        <w:textAlignment w:val="auto"/>
        <w:rPr>
          <w:rFonts w:ascii="Arial" w:eastAsia="MS Mincho" w:hAnsi="Arial" w:cs="Arial"/>
          <w:szCs w:val="24"/>
          <w:lang w:val="en-US"/>
        </w:rPr>
      </w:pPr>
    </w:p>
    <w:p w:rsidR="00EC7123" w:rsidRPr="00EC7123" w:rsidRDefault="00EC7123" w:rsidP="00EC7123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EC7123">
        <w:rPr>
          <w:rFonts w:ascii="Arial" w:hAnsi="Arial" w:cs="Arial"/>
          <w:b/>
          <w:bCs/>
          <w:szCs w:val="24"/>
        </w:rPr>
        <w:t>Ведомость размещения пешеходных ограждений</w:t>
      </w:r>
    </w:p>
    <w:p w:rsidR="00EC7123" w:rsidRPr="00EC7123" w:rsidRDefault="00EC7123" w:rsidP="00EC7123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EC7123">
        <w:rPr>
          <w:rFonts w:ascii="Arial" w:eastAsia="MS Mincho" w:hAnsi="Arial" w:cs="Arial"/>
          <w:b/>
          <w:bCs/>
          <w:i/>
          <w:iCs/>
          <w:szCs w:val="24"/>
        </w:rPr>
        <w:t>с. Крещенское ул. Центральная</w:t>
      </w:r>
    </w:p>
    <w:p w:rsidR="00EC7123" w:rsidRPr="00EC7123" w:rsidRDefault="00EC7123" w:rsidP="00EC7123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EC7123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EC7123">
        <w:rPr>
          <w:rFonts w:ascii="Arial" w:eastAsia="MS Mincho" w:hAnsi="Arial" w:cs="Arial"/>
          <w:b/>
          <w:bCs/>
          <w:i/>
          <w:iCs/>
          <w:szCs w:val="24"/>
        </w:rPr>
        <w:t xml:space="preserve"> От 0+0 до 1+700</w:t>
      </w:r>
    </w:p>
    <w:p w:rsidR="00EC7123" w:rsidRPr="00EC7123" w:rsidRDefault="00EC7123" w:rsidP="00EC7123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"/>
        </w:rPr>
      </w:pPr>
    </w:p>
    <w:tbl>
      <w:tblPr>
        <w:tblW w:w="16152" w:type="dxa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901"/>
        <w:gridCol w:w="1894"/>
        <w:gridCol w:w="1600"/>
        <w:gridCol w:w="2126"/>
        <w:gridCol w:w="1701"/>
        <w:gridCol w:w="1126"/>
        <w:gridCol w:w="1559"/>
        <w:gridCol w:w="992"/>
        <w:gridCol w:w="993"/>
        <w:gridCol w:w="1275"/>
        <w:gridCol w:w="1985"/>
      </w:tblGrid>
      <w:tr w:rsidR="00EC7123" w:rsidRPr="00EC7123" w:rsidTr="00EC7123">
        <w:trPr>
          <w:trHeight w:val="20"/>
          <w:tblHeader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3827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EC7123">
              <w:rPr>
                <w:rFonts w:ascii="Arial" w:hAnsi="Arial" w:cs="Arial"/>
                <w:b/>
                <w:bCs/>
                <w:szCs w:val="18"/>
              </w:rPr>
              <w:t xml:space="preserve">Протяженность, </w:t>
            </w:r>
            <w:proofErr w:type="gramStart"/>
            <w:r w:rsidRPr="00EC7123">
              <w:rPr>
                <w:rFonts w:ascii="Arial" w:hAnsi="Arial" w:cs="Arial"/>
                <w:b/>
                <w:bCs/>
                <w:szCs w:val="18"/>
              </w:rPr>
              <w:t>м</w:t>
            </w:r>
            <w:proofErr w:type="gramEnd"/>
          </w:p>
        </w:tc>
        <w:tc>
          <w:tcPr>
            <w:tcW w:w="1126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  <w:tc>
          <w:tcPr>
            <w:tcW w:w="1985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</w:tr>
      <w:tr w:rsidR="00EC7123" w:rsidRPr="00EC7123" w:rsidTr="00EC7123">
        <w:trPr>
          <w:trHeight w:val="20"/>
          <w:tblHeader/>
          <w:jc w:val="center"/>
        </w:trPr>
        <w:tc>
          <w:tcPr>
            <w:tcW w:w="90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EC7123">
              <w:rPr>
                <w:rFonts w:ascii="Arial" w:hAnsi="Arial" w:cs="Arial"/>
                <w:b/>
                <w:bCs/>
                <w:szCs w:val="18"/>
              </w:rPr>
              <w:t>№</w:t>
            </w:r>
            <w:proofErr w:type="gramStart"/>
            <w:r w:rsidRPr="00EC7123">
              <w:rPr>
                <w:rFonts w:ascii="Arial" w:hAnsi="Arial" w:cs="Arial"/>
                <w:b/>
                <w:bCs/>
                <w:szCs w:val="18"/>
              </w:rPr>
              <w:t>п</w:t>
            </w:r>
            <w:proofErr w:type="gramEnd"/>
            <w:r w:rsidRPr="00EC7123">
              <w:rPr>
                <w:rFonts w:ascii="Arial" w:hAnsi="Arial" w:cs="Arial"/>
                <w:b/>
                <w:bCs/>
                <w:szCs w:val="18"/>
              </w:rPr>
              <w:t>/п</w:t>
            </w:r>
          </w:p>
        </w:tc>
        <w:tc>
          <w:tcPr>
            <w:tcW w:w="1894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EC7123">
              <w:rPr>
                <w:rFonts w:ascii="Arial" w:hAnsi="Arial" w:cs="Arial"/>
                <w:b/>
                <w:bCs/>
                <w:szCs w:val="18"/>
              </w:rPr>
              <w:t xml:space="preserve">Начало участка, </w:t>
            </w:r>
            <w:proofErr w:type="gramStart"/>
            <w:r w:rsidRPr="00EC7123">
              <w:rPr>
                <w:rFonts w:ascii="Arial" w:hAnsi="Arial" w:cs="Arial"/>
                <w:b/>
                <w:bCs/>
                <w:szCs w:val="18"/>
              </w:rPr>
              <w:t>км</w:t>
            </w:r>
            <w:proofErr w:type="gramEnd"/>
            <w:r w:rsidRPr="00EC7123">
              <w:rPr>
                <w:rFonts w:ascii="Arial" w:hAnsi="Arial" w:cs="Arial"/>
                <w:b/>
                <w:bCs/>
                <w:szCs w:val="18"/>
              </w:rPr>
              <w:t xml:space="preserve"> +м</w:t>
            </w:r>
          </w:p>
        </w:tc>
        <w:tc>
          <w:tcPr>
            <w:tcW w:w="160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EC7123">
              <w:rPr>
                <w:rFonts w:ascii="Arial" w:hAnsi="Arial" w:cs="Arial"/>
                <w:b/>
                <w:bCs/>
                <w:szCs w:val="18"/>
              </w:rPr>
              <w:t xml:space="preserve">Конец участка, </w:t>
            </w:r>
            <w:proofErr w:type="gramStart"/>
            <w:r w:rsidRPr="00EC7123">
              <w:rPr>
                <w:rFonts w:ascii="Arial" w:hAnsi="Arial" w:cs="Arial"/>
                <w:b/>
                <w:bCs/>
                <w:szCs w:val="18"/>
              </w:rPr>
              <w:t>км</w:t>
            </w:r>
            <w:proofErr w:type="gramEnd"/>
            <w:r w:rsidRPr="00EC7123">
              <w:rPr>
                <w:rFonts w:ascii="Arial" w:hAnsi="Arial" w:cs="Arial"/>
                <w:b/>
                <w:bCs/>
                <w:szCs w:val="18"/>
              </w:rPr>
              <w:t xml:space="preserve"> +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proofErr w:type="gramStart"/>
            <w:r w:rsidRPr="00EC7123">
              <w:rPr>
                <w:rFonts w:ascii="Arial" w:hAnsi="Arial" w:cs="Arial"/>
                <w:b/>
                <w:bCs/>
                <w:szCs w:val="18"/>
              </w:rPr>
              <w:t>Проектируемые</w:t>
            </w:r>
            <w:proofErr w:type="gramEnd"/>
            <w:r w:rsidRPr="00EC7123">
              <w:rPr>
                <w:rFonts w:ascii="Arial" w:hAnsi="Arial" w:cs="Arial"/>
                <w:b/>
                <w:bCs/>
                <w:szCs w:val="18"/>
              </w:rPr>
              <w:t xml:space="preserve"> в соответствии с нормативными д</w:t>
            </w:r>
            <w:r w:rsidRPr="00EC7123">
              <w:rPr>
                <w:rFonts w:ascii="Arial" w:hAnsi="Arial" w:cs="Arial"/>
                <w:b/>
                <w:bCs/>
                <w:szCs w:val="18"/>
              </w:rPr>
              <w:t>о</w:t>
            </w:r>
            <w:r w:rsidRPr="00EC7123">
              <w:rPr>
                <w:rFonts w:ascii="Arial" w:hAnsi="Arial" w:cs="Arial"/>
                <w:b/>
                <w:bCs/>
                <w:szCs w:val="18"/>
              </w:rPr>
              <w:t>кументами, 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EC7123">
              <w:rPr>
                <w:rFonts w:ascii="Arial" w:hAnsi="Arial" w:cs="Arial"/>
                <w:b/>
                <w:bCs/>
                <w:szCs w:val="18"/>
              </w:rPr>
              <w:t xml:space="preserve">Фактически </w:t>
            </w:r>
            <w:proofErr w:type="gramStart"/>
            <w:r w:rsidRPr="00EC7123">
              <w:rPr>
                <w:rFonts w:ascii="Arial" w:hAnsi="Arial" w:cs="Arial"/>
                <w:b/>
                <w:bCs/>
                <w:szCs w:val="18"/>
              </w:rPr>
              <w:t>установленные</w:t>
            </w:r>
            <w:proofErr w:type="gramEnd"/>
            <w:r w:rsidRPr="00EC7123">
              <w:rPr>
                <w:rFonts w:ascii="Arial" w:hAnsi="Arial" w:cs="Arial"/>
                <w:b/>
                <w:bCs/>
                <w:szCs w:val="18"/>
              </w:rPr>
              <w:t>, м</w:t>
            </w:r>
          </w:p>
        </w:tc>
        <w:tc>
          <w:tcPr>
            <w:tcW w:w="1126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EC7123">
              <w:rPr>
                <w:rFonts w:ascii="Arial" w:hAnsi="Arial" w:cs="Arial"/>
                <w:b/>
                <w:bCs/>
                <w:szCs w:val="18"/>
              </w:rPr>
              <w:t>Дата устано</w:t>
            </w:r>
            <w:r w:rsidRPr="00EC7123">
              <w:rPr>
                <w:rFonts w:ascii="Arial" w:hAnsi="Arial" w:cs="Arial"/>
                <w:b/>
                <w:bCs/>
                <w:szCs w:val="18"/>
              </w:rPr>
              <w:t>в</w:t>
            </w:r>
            <w:r w:rsidRPr="00EC7123">
              <w:rPr>
                <w:rFonts w:ascii="Arial" w:hAnsi="Arial" w:cs="Arial"/>
                <w:b/>
                <w:bCs/>
                <w:szCs w:val="18"/>
              </w:rPr>
              <w:t xml:space="preserve">ки, </w:t>
            </w:r>
            <w:proofErr w:type="gramStart"/>
            <w:r w:rsidRPr="00EC7123">
              <w:rPr>
                <w:rFonts w:ascii="Arial" w:hAnsi="Arial" w:cs="Arial"/>
                <w:b/>
                <w:bCs/>
                <w:szCs w:val="18"/>
              </w:rPr>
              <w:t>г</w:t>
            </w:r>
            <w:proofErr w:type="gramEnd"/>
          </w:p>
        </w:tc>
        <w:tc>
          <w:tcPr>
            <w:tcW w:w="155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EC7123">
              <w:rPr>
                <w:rFonts w:ascii="Arial" w:hAnsi="Arial" w:cs="Arial"/>
                <w:b/>
                <w:bCs/>
                <w:szCs w:val="18"/>
              </w:rPr>
              <w:t>Расположение</w:t>
            </w:r>
          </w:p>
        </w:tc>
        <w:tc>
          <w:tcPr>
            <w:tcW w:w="992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EC7123">
              <w:rPr>
                <w:rFonts w:ascii="Arial" w:hAnsi="Arial" w:cs="Arial"/>
                <w:b/>
                <w:bCs/>
                <w:szCs w:val="18"/>
              </w:rPr>
              <w:t>Тип</w:t>
            </w:r>
          </w:p>
        </w:tc>
        <w:tc>
          <w:tcPr>
            <w:tcW w:w="993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EC7123">
              <w:rPr>
                <w:rFonts w:ascii="Arial" w:hAnsi="Arial" w:cs="Arial"/>
                <w:b/>
                <w:bCs/>
                <w:szCs w:val="18"/>
              </w:rPr>
              <w:t xml:space="preserve">Высота, </w:t>
            </w:r>
            <w:proofErr w:type="gramStart"/>
            <w:r w:rsidRPr="00EC7123">
              <w:rPr>
                <w:rFonts w:ascii="Arial" w:hAnsi="Arial" w:cs="Arial"/>
                <w:b/>
                <w:bCs/>
                <w:szCs w:val="18"/>
              </w:rPr>
              <w:t>м</w:t>
            </w:r>
            <w:proofErr w:type="gramEnd"/>
          </w:p>
        </w:tc>
        <w:tc>
          <w:tcPr>
            <w:tcW w:w="1275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EC7123">
              <w:rPr>
                <w:rFonts w:ascii="Arial" w:hAnsi="Arial" w:cs="Arial"/>
                <w:b/>
                <w:bCs/>
                <w:szCs w:val="18"/>
              </w:rPr>
              <w:t>Материал</w:t>
            </w:r>
          </w:p>
        </w:tc>
        <w:tc>
          <w:tcPr>
            <w:tcW w:w="1985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EC7123">
              <w:rPr>
                <w:rFonts w:ascii="Arial" w:hAnsi="Arial" w:cs="Arial"/>
                <w:b/>
                <w:bCs/>
                <w:szCs w:val="18"/>
              </w:rPr>
              <w:t>Зона располож</w:t>
            </w:r>
            <w:r w:rsidRPr="00EC7123">
              <w:rPr>
                <w:rFonts w:ascii="Arial" w:hAnsi="Arial" w:cs="Arial"/>
                <w:b/>
                <w:bCs/>
                <w:szCs w:val="18"/>
              </w:rPr>
              <w:t>е</w:t>
            </w:r>
            <w:r w:rsidRPr="00EC7123">
              <w:rPr>
                <w:rFonts w:ascii="Arial" w:hAnsi="Arial" w:cs="Arial"/>
                <w:b/>
                <w:bCs/>
                <w:szCs w:val="18"/>
              </w:rPr>
              <w:t>ния</w:t>
            </w:r>
          </w:p>
        </w:tc>
      </w:tr>
      <w:tr w:rsidR="00EC7123" w:rsidRPr="00EC7123" w:rsidTr="00EC7123">
        <w:trPr>
          <w:trHeight w:val="20"/>
          <w:tblHeader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C7123">
              <w:rPr>
                <w:rFonts w:ascii="Arial" w:hAnsi="Arial" w:cs="Arial"/>
                <w:b/>
                <w:bCs/>
                <w:szCs w:val="18"/>
              </w:rPr>
              <w:t>1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C7123">
              <w:rPr>
                <w:rFonts w:ascii="Arial" w:hAnsi="Arial" w:cs="Arial"/>
                <w:b/>
                <w:bCs/>
                <w:szCs w:val="18"/>
              </w:rPr>
              <w:t>2</w:t>
            </w: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C7123">
              <w:rPr>
                <w:rFonts w:ascii="Arial" w:hAnsi="Arial" w:cs="Arial"/>
                <w:b/>
                <w:bCs/>
                <w:szCs w:val="18"/>
              </w:rPr>
              <w:t>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C7123">
              <w:rPr>
                <w:rFonts w:ascii="Arial" w:hAnsi="Arial" w:cs="Arial"/>
                <w:b/>
                <w:bCs/>
                <w:szCs w:val="18"/>
              </w:rPr>
              <w:t>4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C7123">
              <w:rPr>
                <w:rFonts w:ascii="Arial" w:hAnsi="Arial" w:cs="Arial"/>
                <w:b/>
                <w:bCs/>
                <w:szCs w:val="18"/>
              </w:rPr>
              <w:t>5</w:t>
            </w:r>
          </w:p>
        </w:tc>
        <w:tc>
          <w:tcPr>
            <w:tcW w:w="1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C7123">
              <w:rPr>
                <w:rFonts w:ascii="Arial" w:hAnsi="Arial" w:cs="Arial"/>
                <w:b/>
                <w:bCs/>
                <w:szCs w:val="18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EC7123">
              <w:rPr>
                <w:rFonts w:ascii="Arial" w:hAnsi="Arial" w:cs="Arial"/>
                <w:b/>
                <w:bCs/>
                <w:szCs w:val="18"/>
              </w:rPr>
              <w:t>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EC7123">
              <w:rPr>
                <w:rFonts w:ascii="Arial" w:hAnsi="Arial" w:cs="Arial"/>
                <w:b/>
                <w:bCs/>
                <w:szCs w:val="18"/>
              </w:rPr>
              <w:t>8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EC7123">
              <w:rPr>
                <w:rFonts w:ascii="Arial" w:hAnsi="Arial" w:cs="Arial"/>
                <w:b/>
                <w:bCs/>
                <w:szCs w:val="18"/>
              </w:rPr>
              <w:t>9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EC7123">
              <w:rPr>
                <w:rFonts w:ascii="Arial" w:hAnsi="Arial" w:cs="Arial"/>
                <w:b/>
                <w:bCs/>
                <w:szCs w:val="18"/>
              </w:rPr>
              <w:t>10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C7123">
              <w:rPr>
                <w:rFonts w:ascii="Arial" w:hAnsi="Arial" w:cs="Arial"/>
                <w:b/>
                <w:bCs/>
                <w:szCs w:val="18"/>
              </w:rPr>
              <w:t>11</w:t>
            </w:r>
          </w:p>
        </w:tc>
      </w:tr>
      <w:tr w:rsidR="00EC7123" w:rsidRPr="00EC7123" w:rsidTr="00EC7123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Итого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191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</w:tr>
      <w:tr w:rsidR="00EC7123" w:rsidRPr="00EC7123" w:rsidTr="00EC7123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0+380</w:t>
            </w: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0+430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50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справа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перила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1,1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Металл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пешеходный пер</w:t>
            </w:r>
            <w:r w:rsidRPr="00EC7123">
              <w:rPr>
                <w:rFonts w:ascii="Arial" w:hAnsi="Arial" w:cs="Arial"/>
                <w:szCs w:val="24"/>
              </w:rPr>
              <w:t>е</w:t>
            </w:r>
            <w:r w:rsidRPr="00EC7123">
              <w:rPr>
                <w:rFonts w:ascii="Arial" w:hAnsi="Arial" w:cs="Arial"/>
                <w:szCs w:val="24"/>
              </w:rPr>
              <w:t>ход</w:t>
            </w:r>
          </w:p>
        </w:tc>
      </w:tr>
      <w:tr w:rsidR="00EC7123" w:rsidRPr="00EC7123" w:rsidTr="00EC7123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0+380</w:t>
            </w: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0+430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50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слева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перила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1,1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Металл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пешеходный пер</w:t>
            </w:r>
            <w:r w:rsidRPr="00EC7123">
              <w:rPr>
                <w:rFonts w:ascii="Arial" w:hAnsi="Arial" w:cs="Arial"/>
                <w:szCs w:val="24"/>
              </w:rPr>
              <w:t>е</w:t>
            </w:r>
            <w:r w:rsidRPr="00EC7123">
              <w:rPr>
                <w:rFonts w:ascii="Arial" w:hAnsi="Arial" w:cs="Arial"/>
                <w:szCs w:val="24"/>
              </w:rPr>
              <w:t>ход</w:t>
            </w:r>
          </w:p>
        </w:tc>
      </w:tr>
      <w:tr w:rsidR="00EC7123" w:rsidRPr="00EC7123" w:rsidTr="00EC7123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3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0+434</w:t>
            </w: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0+484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50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слева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перила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1,1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Металл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пешеходный пер</w:t>
            </w:r>
            <w:r w:rsidRPr="00EC7123">
              <w:rPr>
                <w:rFonts w:ascii="Arial" w:hAnsi="Arial" w:cs="Arial"/>
                <w:szCs w:val="24"/>
              </w:rPr>
              <w:t>е</w:t>
            </w:r>
            <w:r w:rsidRPr="00EC7123">
              <w:rPr>
                <w:rFonts w:ascii="Arial" w:hAnsi="Arial" w:cs="Arial"/>
                <w:szCs w:val="24"/>
              </w:rPr>
              <w:t>ход</w:t>
            </w:r>
          </w:p>
        </w:tc>
      </w:tr>
      <w:tr w:rsidR="00EC7123" w:rsidRPr="00EC7123" w:rsidTr="00EC7123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4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0+434</w:t>
            </w: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0+475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41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справа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перила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1,1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Металл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C7123" w:rsidRPr="00EC7123" w:rsidRDefault="00EC7123" w:rsidP="00EC71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EC7123">
              <w:rPr>
                <w:rFonts w:ascii="Arial" w:hAnsi="Arial" w:cs="Arial"/>
                <w:szCs w:val="24"/>
              </w:rPr>
              <w:t>пешеходный пер</w:t>
            </w:r>
            <w:r w:rsidRPr="00EC7123">
              <w:rPr>
                <w:rFonts w:ascii="Arial" w:hAnsi="Arial" w:cs="Arial"/>
                <w:szCs w:val="24"/>
              </w:rPr>
              <w:t>е</w:t>
            </w:r>
            <w:r w:rsidRPr="00EC7123">
              <w:rPr>
                <w:rFonts w:ascii="Arial" w:hAnsi="Arial" w:cs="Arial"/>
                <w:szCs w:val="24"/>
              </w:rPr>
              <w:t>ход</w:t>
            </w:r>
          </w:p>
        </w:tc>
      </w:tr>
    </w:tbl>
    <w:p w:rsidR="00EC7123" w:rsidRPr="00EC7123" w:rsidRDefault="00EC7123" w:rsidP="00EC7123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627975" w:rsidRPr="00A57931" w:rsidRDefault="00627975" w:rsidP="004E7D71">
      <w:pPr>
        <w:rPr>
          <w:caps/>
          <w:sz w:val="26"/>
          <w:szCs w:val="26"/>
        </w:rPr>
        <w:sectPr w:rsidR="00627975" w:rsidRPr="00A57931" w:rsidSect="00BC1E21">
          <w:pgSz w:w="16840" w:h="11907" w:orient="landscape" w:code="9"/>
          <w:pgMar w:top="567" w:right="851" w:bottom="567" w:left="1134" w:header="720" w:footer="720" w:gutter="0"/>
          <w:cols w:space="720"/>
        </w:sectPr>
      </w:pPr>
    </w:p>
    <w:p w:rsidR="00A73C28" w:rsidRDefault="00A73C28" w:rsidP="00A73C2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A73C28" w:rsidRDefault="00A73C28" w:rsidP="00A73C2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КРЕЩЕНСКОГО СЕЛЬСОВЕТА УБИНСКОГО</w:t>
      </w:r>
      <w:r w:rsidRPr="00BC1E21">
        <w:rPr>
          <w:b/>
          <w:sz w:val="32"/>
          <w:szCs w:val="32"/>
        </w:rPr>
        <w:t xml:space="preserve"> РАЙОНА </w:t>
      </w:r>
    </w:p>
    <w:p w:rsidR="00A73C28" w:rsidRPr="00BC1E21" w:rsidRDefault="00A73C28" w:rsidP="00A73C2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A73C28" w:rsidRPr="00BC1E21" w:rsidRDefault="00A73C28" w:rsidP="00A73C2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proofErr w:type="gramStart"/>
      <w:r>
        <w:rPr>
          <w:b/>
          <w:sz w:val="32"/>
          <w:szCs w:val="32"/>
        </w:rPr>
        <w:t>Крещенское</w:t>
      </w:r>
      <w:proofErr w:type="gramEnd"/>
      <w:r>
        <w:rPr>
          <w:b/>
          <w:sz w:val="32"/>
          <w:szCs w:val="32"/>
        </w:rPr>
        <w:t xml:space="preserve">  ул. </w:t>
      </w:r>
      <w:proofErr w:type="spellStart"/>
      <w:r>
        <w:rPr>
          <w:b/>
          <w:sz w:val="32"/>
          <w:szCs w:val="32"/>
        </w:rPr>
        <w:t>Стеклянка</w:t>
      </w:r>
      <w:proofErr w:type="spellEnd"/>
      <w:r>
        <w:rPr>
          <w:b/>
          <w:sz w:val="32"/>
          <w:szCs w:val="32"/>
        </w:rPr>
        <w:t xml:space="preserve"> </w:t>
      </w:r>
      <w:r w:rsidRPr="00BC1E21">
        <w:rPr>
          <w:b/>
          <w:sz w:val="32"/>
          <w:szCs w:val="32"/>
        </w:rPr>
        <w:t xml:space="preserve">(км 0+000 – км </w:t>
      </w:r>
      <w:r>
        <w:rPr>
          <w:b/>
          <w:sz w:val="32"/>
          <w:szCs w:val="32"/>
        </w:rPr>
        <w:t>1+700</w:t>
      </w:r>
      <w:r w:rsidRPr="00BC1E21">
        <w:rPr>
          <w:b/>
          <w:sz w:val="32"/>
          <w:szCs w:val="32"/>
        </w:rPr>
        <w:t>)</w:t>
      </w:r>
    </w:p>
    <w:p w:rsidR="00297E70" w:rsidRDefault="00505DDC" w:rsidP="00297E7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noProof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4E7D71" w:rsidRPr="00A57931" w:rsidRDefault="004E7D71" w:rsidP="0010779E">
      <w:pPr>
        <w:overflowPunct/>
        <w:autoSpaceDE/>
        <w:autoSpaceDN/>
        <w:adjustRightInd/>
        <w:jc w:val="center"/>
        <w:textAlignment w:val="auto"/>
        <w:rPr>
          <w:noProof/>
          <w:sz w:val="40"/>
          <w:szCs w:val="40"/>
        </w:rPr>
      </w:pPr>
    </w:p>
    <w:p w:rsidR="00C14551" w:rsidRDefault="007D5163" w:rsidP="006F27BF">
      <w:pPr>
        <w:jc w:val="center"/>
        <w:textAlignment w:val="auto"/>
        <w:rPr>
          <w:noProof/>
          <w:sz w:val="40"/>
          <w:szCs w:val="40"/>
        </w:rPr>
        <w:sectPr w:rsidR="00C14551" w:rsidSect="00297E70">
          <w:pgSz w:w="16840" w:h="11907" w:orient="landscape" w:code="9"/>
          <w:pgMar w:top="567" w:right="1134" w:bottom="567" w:left="1134" w:header="720" w:footer="720" w:gutter="0"/>
          <w:cols w:space="720"/>
          <w:noEndnote/>
        </w:sectPr>
      </w:pPr>
      <w:r>
        <w:rPr>
          <w:noProof/>
          <w:sz w:val="40"/>
          <w:szCs w:val="40"/>
        </w:rPr>
        <w:drawing>
          <wp:inline distT="0" distB="0" distL="0" distR="0">
            <wp:extent cx="9750488" cy="4086217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5203" cy="40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518" w:rsidRPr="00314518" w:rsidRDefault="00314518" w:rsidP="0031451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314518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314518" w:rsidRPr="00314518" w:rsidRDefault="00314518" w:rsidP="0031451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314518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314518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314518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314518" w:rsidRPr="00314518" w:rsidRDefault="00314518" w:rsidP="0031451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314518">
        <w:rPr>
          <w:rFonts w:ascii="Arial" w:eastAsia="MS Mincho" w:hAnsi="Arial" w:cs="Arial"/>
          <w:b/>
          <w:bCs/>
          <w:i/>
          <w:iCs/>
          <w:szCs w:val="24"/>
        </w:rPr>
        <w:t xml:space="preserve">с. Крещенское ул. </w:t>
      </w:r>
      <w:proofErr w:type="spellStart"/>
      <w:r w:rsidRPr="00314518">
        <w:rPr>
          <w:rFonts w:ascii="Arial" w:eastAsia="MS Mincho" w:hAnsi="Arial" w:cs="Arial"/>
          <w:b/>
          <w:bCs/>
          <w:i/>
          <w:iCs/>
          <w:szCs w:val="24"/>
        </w:rPr>
        <w:t>Стеклянка</w:t>
      </w:r>
      <w:proofErr w:type="spellEnd"/>
    </w:p>
    <w:p w:rsidR="00314518" w:rsidRPr="00314518" w:rsidRDefault="00314518" w:rsidP="00314518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314518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314518">
        <w:rPr>
          <w:rFonts w:ascii="Arial" w:eastAsia="MS Mincho" w:hAnsi="Arial" w:cs="Arial"/>
          <w:b/>
          <w:bCs/>
          <w:i/>
          <w:iCs/>
          <w:szCs w:val="24"/>
        </w:rPr>
        <w:t xml:space="preserve"> От 0+0 до 1+700</w:t>
      </w:r>
    </w:p>
    <w:p w:rsidR="00314518" w:rsidRPr="00314518" w:rsidRDefault="00314518" w:rsidP="00314518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145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316"/>
        <w:gridCol w:w="1418"/>
        <w:gridCol w:w="1306"/>
        <w:gridCol w:w="962"/>
        <w:gridCol w:w="1559"/>
        <w:gridCol w:w="958"/>
        <w:gridCol w:w="1279"/>
        <w:gridCol w:w="1134"/>
      </w:tblGrid>
      <w:tr w:rsidR="00314518" w:rsidRPr="00314518" w:rsidTr="008118D0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14518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314518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314518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14518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314518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314518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14518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14518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14518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314518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314518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314518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314518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314518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314518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14518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314518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314518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314518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14518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14518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41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14518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314518" w:rsidRPr="00314518" w:rsidTr="008118D0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14518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14518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14518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14518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14518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14518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14518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14518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14518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314518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314518" w:rsidRPr="00314518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14518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14518" w:rsidRPr="00314518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установлено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314518" w:rsidRPr="00314518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0+602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14518" w:rsidRPr="00314518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0+606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314518" w:rsidRPr="00314518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0+628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14518" w:rsidRPr="00314518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0+739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14518" w:rsidRPr="00314518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1+16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14518" w:rsidRPr="00314518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1+66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314518" w:rsidRPr="00314518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1+672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установлено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14518" w:rsidRPr="00314518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14518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14518" w:rsidRPr="00314518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14518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14518" w:rsidRPr="00314518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14518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14518" w:rsidRPr="00314518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14518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14518" w:rsidRPr="00314518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14518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314518" w:rsidRPr="00314518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314518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314518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4518" w:rsidRPr="00314518" w:rsidRDefault="00314518" w:rsidP="003145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314518" w:rsidRPr="00314518" w:rsidRDefault="00314518" w:rsidP="0031451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C378DE" w:rsidRPr="00C378DE" w:rsidRDefault="00C378DE" w:rsidP="00C378DE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984B38" w:rsidRPr="00984B38" w:rsidRDefault="00984B38" w:rsidP="00984B3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5017C" w:rsidRDefault="0075017C" w:rsidP="003D0A3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  <w:sectPr w:rsidR="0075017C" w:rsidSect="0075017C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6276DC" w:rsidRDefault="006276DC" w:rsidP="006276D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6276DC" w:rsidRDefault="006276DC" w:rsidP="006276D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КРЕЩЕНСКОГО СЕЛЬСОВЕТА УБИНСКОГО</w:t>
      </w:r>
      <w:r w:rsidRPr="00BC1E21">
        <w:rPr>
          <w:b/>
          <w:sz w:val="32"/>
          <w:szCs w:val="32"/>
        </w:rPr>
        <w:t xml:space="preserve"> РАЙОНА </w:t>
      </w:r>
    </w:p>
    <w:p w:rsidR="006276DC" w:rsidRPr="00BC1E21" w:rsidRDefault="006276DC" w:rsidP="006276D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6276DC" w:rsidRPr="00BC1E21" w:rsidRDefault="006276DC" w:rsidP="006276D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proofErr w:type="gramStart"/>
      <w:r>
        <w:rPr>
          <w:b/>
          <w:sz w:val="32"/>
          <w:szCs w:val="32"/>
        </w:rPr>
        <w:t>Крещенское</w:t>
      </w:r>
      <w:proofErr w:type="gramEnd"/>
      <w:r>
        <w:rPr>
          <w:b/>
          <w:sz w:val="32"/>
          <w:szCs w:val="32"/>
        </w:rPr>
        <w:t xml:space="preserve">  ул. Лесная </w:t>
      </w:r>
      <w:r w:rsidRPr="00BC1E21">
        <w:rPr>
          <w:b/>
          <w:sz w:val="32"/>
          <w:szCs w:val="32"/>
        </w:rPr>
        <w:t xml:space="preserve">(км 0+000 – км </w:t>
      </w:r>
      <w:r>
        <w:rPr>
          <w:b/>
          <w:sz w:val="32"/>
          <w:szCs w:val="32"/>
        </w:rPr>
        <w:t>0+350</w:t>
      </w:r>
      <w:r w:rsidRPr="00BC1E21">
        <w:rPr>
          <w:b/>
          <w:sz w:val="32"/>
          <w:szCs w:val="32"/>
        </w:rPr>
        <w:t>)</w:t>
      </w:r>
    </w:p>
    <w:p w:rsidR="00E92B5E" w:rsidRDefault="00E92B5E" w:rsidP="00C378D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6276DC" w:rsidRDefault="006276DC" w:rsidP="00C378D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6276DC" w:rsidRDefault="006276DC" w:rsidP="006276DC">
      <w:pPr>
        <w:overflowPunct/>
        <w:autoSpaceDE/>
        <w:autoSpaceDN/>
        <w:adjustRightInd/>
        <w:jc w:val="center"/>
        <w:textAlignment w:val="auto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8277225" cy="4498128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7201" cy="450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0A3A" w:rsidRDefault="003D0A3A" w:rsidP="00F80D6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44"/>
          <w:szCs w:val="44"/>
        </w:rPr>
        <w:sectPr w:rsidR="003D0A3A" w:rsidSect="0075017C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EE3FE7" w:rsidRPr="00EE3FE7" w:rsidRDefault="00EE3FE7" w:rsidP="00EE3FE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EE3FE7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EE3FE7" w:rsidRPr="00EE3FE7" w:rsidRDefault="00EE3FE7" w:rsidP="00EE3FE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EE3FE7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EE3FE7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EE3FE7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EE3FE7" w:rsidRPr="00EE3FE7" w:rsidRDefault="00EE3FE7" w:rsidP="00EE3FE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EE3FE7">
        <w:rPr>
          <w:rFonts w:ascii="Arial" w:eastAsia="MS Mincho" w:hAnsi="Arial" w:cs="Arial"/>
          <w:b/>
          <w:bCs/>
          <w:i/>
          <w:iCs/>
          <w:szCs w:val="24"/>
        </w:rPr>
        <w:t>с. Крещенское ул. Лесная</w:t>
      </w:r>
    </w:p>
    <w:p w:rsidR="00EE3FE7" w:rsidRPr="00EE3FE7" w:rsidRDefault="00EE3FE7" w:rsidP="00EE3FE7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EE3FE7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EE3FE7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0+350</w:t>
      </w:r>
    </w:p>
    <w:p w:rsidR="00EE3FE7" w:rsidRPr="00EE3FE7" w:rsidRDefault="00EE3FE7" w:rsidP="00EE3FE7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142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174"/>
        <w:gridCol w:w="1546"/>
        <w:gridCol w:w="1306"/>
        <w:gridCol w:w="976"/>
        <w:gridCol w:w="1559"/>
        <w:gridCol w:w="958"/>
        <w:gridCol w:w="1279"/>
        <w:gridCol w:w="1131"/>
      </w:tblGrid>
      <w:tr w:rsidR="00EE3FE7" w:rsidRPr="00EE3FE7" w:rsidTr="008118D0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EE3FE7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EE3FE7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EE3FE7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EE3FE7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EE3FE7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EE3FE7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EE3FE7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EE3FE7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EE3FE7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EE3FE7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EE3FE7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EE3FE7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EE3FE7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EE3FE7" w:rsidRPr="00EE3FE7" w:rsidTr="008118D0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EE3FE7" w:rsidRPr="00EE3FE7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E3FE7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E3FE7" w:rsidRPr="00EE3FE7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EE3FE7" w:rsidRPr="00EE3FE7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E3FE7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E3FE7" w:rsidRPr="00EE3FE7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E3FE7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E3FE7" w:rsidRPr="00EE3FE7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E3FE7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E3FE7" w:rsidRPr="00EE3FE7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E3FE7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E3FE7" w:rsidRPr="00EE3FE7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E3FE7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E3FE7" w:rsidRPr="00EE3FE7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E3FE7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FE7" w:rsidRPr="00EE3FE7" w:rsidRDefault="00EE3FE7" w:rsidP="00EE3F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EE3FE7" w:rsidRPr="00EE3FE7" w:rsidRDefault="00EE3FE7" w:rsidP="00EE3FE7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576E37" w:rsidRPr="00576E37" w:rsidRDefault="00576E37" w:rsidP="00576E37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743C00" w:rsidRPr="00743C00" w:rsidRDefault="00743C00" w:rsidP="00743C00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D36BE1" w:rsidRPr="00D36BE1" w:rsidRDefault="00D36BE1" w:rsidP="00D36BE1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B43C64" w:rsidRDefault="00B43C64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sz w:val="22"/>
          <w:szCs w:val="22"/>
        </w:rPr>
        <w:br w:type="page"/>
      </w:r>
    </w:p>
    <w:p w:rsidR="0050328F" w:rsidRDefault="0050328F" w:rsidP="0050328F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50328F" w:rsidRDefault="0050328F" w:rsidP="0050328F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КРЕЩЕНСКОГО СЕЛЬСОВЕТА УБИНСКОГО</w:t>
      </w:r>
      <w:r w:rsidRPr="00BC1E21">
        <w:rPr>
          <w:b/>
          <w:sz w:val="32"/>
          <w:szCs w:val="32"/>
        </w:rPr>
        <w:t xml:space="preserve"> РАЙОНА </w:t>
      </w:r>
    </w:p>
    <w:p w:rsidR="0050328F" w:rsidRPr="00BC1E21" w:rsidRDefault="0050328F" w:rsidP="0050328F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50328F" w:rsidRPr="00BC1E21" w:rsidRDefault="0050328F" w:rsidP="0050328F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proofErr w:type="gramStart"/>
      <w:r>
        <w:rPr>
          <w:b/>
          <w:sz w:val="32"/>
          <w:szCs w:val="32"/>
        </w:rPr>
        <w:t>Крещенское</w:t>
      </w:r>
      <w:proofErr w:type="gramEnd"/>
      <w:r>
        <w:rPr>
          <w:b/>
          <w:sz w:val="32"/>
          <w:szCs w:val="32"/>
        </w:rPr>
        <w:t xml:space="preserve">  ул. Береговая </w:t>
      </w:r>
      <w:r w:rsidRPr="00BC1E21">
        <w:rPr>
          <w:b/>
          <w:sz w:val="32"/>
          <w:szCs w:val="32"/>
        </w:rPr>
        <w:t xml:space="preserve">(км 0+000 – км </w:t>
      </w:r>
      <w:r>
        <w:rPr>
          <w:b/>
          <w:sz w:val="32"/>
          <w:szCs w:val="32"/>
        </w:rPr>
        <w:t>0+700</w:t>
      </w:r>
      <w:r w:rsidRPr="00BC1E21">
        <w:rPr>
          <w:b/>
          <w:sz w:val="32"/>
          <w:szCs w:val="32"/>
        </w:rPr>
        <w:t>)</w:t>
      </w:r>
    </w:p>
    <w:p w:rsidR="0050328F" w:rsidRDefault="0050328F" w:rsidP="00B43C64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 xml:space="preserve">Схема автодороги </w:t>
      </w:r>
    </w:p>
    <w:p w:rsidR="0050328F" w:rsidRDefault="0050328F" w:rsidP="00B43C64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50328F" w:rsidRDefault="0050328F" w:rsidP="0050328F">
      <w:pPr>
        <w:overflowPunct/>
        <w:autoSpaceDE/>
        <w:autoSpaceDN/>
        <w:adjustRightInd/>
        <w:jc w:val="center"/>
        <w:textAlignment w:val="auto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8115300" cy="49157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2269" cy="4919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328F" w:rsidRDefault="0050328F" w:rsidP="00B43C64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0E6FD9" w:rsidRPr="000E6FD9" w:rsidRDefault="000E6FD9" w:rsidP="000E6FD9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0E6FD9">
        <w:rPr>
          <w:rFonts w:ascii="Arial" w:eastAsia="MS Mincho" w:hAnsi="Arial" w:cs="Arial"/>
          <w:b/>
          <w:bCs/>
          <w:szCs w:val="24"/>
        </w:rPr>
        <w:t>Ведомость размещения дорожных знаков (которые должны быть установлены и отражены в проекте в</w:t>
      </w:r>
      <w:proofErr w:type="gramEnd"/>
    </w:p>
    <w:p w:rsidR="000E6FD9" w:rsidRPr="000E6FD9" w:rsidRDefault="000E6FD9" w:rsidP="000E6FD9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0E6FD9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0E6FD9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0E6FD9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0E6FD9" w:rsidRPr="000E6FD9" w:rsidRDefault="000E6FD9" w:rsidP="000E6FD9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0E6FD9">
        <w:rPr>
          <w:rFonts w:ascii="Arial" w:eastAsia="MS Mincho" w:hAnsi="Arial" w:cs="Arial"/>
          <w:b/>
          <w:bCs/>
          <w:i/>
          <w:iCs/>
          <w:szCs w:val="24"/>
        </w:rPr>
        <w:t>с. Крещенское ул. Береговая</w:t>
      </w:r>
    </w:p>
    <w:p w:rsidR="000E6FD9" w:rsidRPr="000E6FD9" w:rsidRDefault="000E6FD9" w:rsidP="000E6FD9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0E6FD9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0E6FD9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0+700</w:t>
      </w:r>
    </w:p>
    <w:p w:rsidR="000E6FD9" w:rsidRPr="000E6FD9" w:rsidRDefault="000E6FD9" w:rsidP="000E6FD9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022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316"/>
        <w:gridCol w:w="1418"/>
        <w:gridCol w:w="1306"/>
        <w:gridCol w:w="985"/>
        <w:gridCol w:w="1559"/>
        <w:gridCol w:w="947"/>
        <w:gridCol w:w="1144"/>
        <w:gridCol w:w="1134"/>
      </w:tblGrid>
      <w:tr w:rsidR="000E6FD9" w:rsidRPr="000E6FD9" w:rsidTr="008118D0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E6FD9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0E6FD9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0E6FD9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E6FD9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0E6FD9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0E6FD9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E6FD9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E6FD9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E6FD9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0E6FD9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0E6FD9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0E6FD9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0E6FD9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0E6FD9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0E6FD9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E6FD9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0E6FD9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0E6FD9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0E6FD9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E6FD9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E6FD9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27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E6FD9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0E6FD9" w:rsidRPr="000E6FD9" w:rsidTr="008118D0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E6FD9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E6FD9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E6FD9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E6FD9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E6FD9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E6FD9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E6FD9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E6FD9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E6FD9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E6FD9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0E6FD9" w:rsidRPr="000E6FD9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E6FD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E6FD9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E6FD9" w:rsidRPr="000E6FD9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E6FD9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E6FD9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E6FD9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E6FD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E6FD9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E6FD9">
              <w:rPr>
                <w:rFonts w:ascii="Arial" w:hAnsi="Arial" w:cs="Arial"/>
                <w:szCs w:val="16"/>
              </w:rPr>
              <w:t>установлено</w:t>
            </w: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E6FD9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E6FD9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0E6FD9" w:rsidRPr="000E6FD9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E6FD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E6FD9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E6FD9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E6FD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E6FD9">
              <w:rPr>
                <w:rFonts w:ascii="Arial" w:hAnsi="Arial" w:cs="Arial"/>
                <w:szCs w:val="16"/>
              </w:rPr>
              <w:t>0+672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E6FD9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E6FD9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E6FD9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E6FD9" w:rsidRPr="000E6FD9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E6FD9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E6FD9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E6FD9" w:rsidRPr="000E6FD9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E6FD9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E6FD9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E6FD9" w:rsidRPr="000E6FD9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E6FD9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E6FD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E6FD9" w:rsidRPr="000E6FD9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E6FD9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E6FD9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E6FD9" w:rsidRPr="000E6FD9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E6FD9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E6FD9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E6FD9" w:rsidRPr="000E6FD9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E6FD9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E6FD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1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6FD9" w:rsidRPr="000E6FD9" w:rsidRDefault="000E6FD9" w:rsidP="000E6F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0E6FD9" w:rsidRPr="000E6FD9" w:rsidRDefault="000E6FD9" w:rsidP="000E6FD9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945171" w:rsidRPr="00945171" w:rsidRDefault="00945171" w:rsidP="00945171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945171" w:rsidRDefault="00945171">
      <w:pPr>
        <w:overflowPunct/>
        <w:autoSpaceDE/>
        <w:autoSpaceDN/>
        <w:adjustRightInd/>
        <w:textAlignment w:val="auto"/>
        <w:rPr>
          <w:rFonts w:ascii="Arial" w:hAnsi="Arial" w:cs="Arial"/>
          <w:b/>
          <w:bCs/>
          <w:szCs w:val="24"/>
        </w:rPr>
      </w:pPr>
      <w:r>
        <w:rPr>
          <w:rFonts w:ascii="Arial" w:hAnsi="Arial" w:cs="Arial"/>
          <w:b/>
          <w:bCs/>
          <w:szCs w:val="24"/>
        </w:rPr>
        <w:br w:type="page"/>
      </w:r>
    </w:p>
    <w:p w:rsidR="0048007A" w:rsidRDefault="0048007A" w:rsidP="0048007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48007A" w:rsidRDefault="0048007A" w:rsidP="0048007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КРЕЩЕНСКОГО СЕЛЬСОВЕТА УБИНСКОГО</w:t>
      </w:r>
      <w:r w:rsidRPr="00BC1E21">
        <w:rPr>
          <w:b/>
          <w:sz w:val="32"/>
          <w:szCs w:val="32"/>
        </w:rPr>
        <w:t xml:space="preserve"> РАЙОНА </w:t>
      </w:r>
    </w:p>
    <w:p w:rsidR="0048007A" w:rsidRPr="00BC1E21" w:rsidRDefault="0048007A" w:rsidP="0048007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48007A" w:rsidRPr="00BC1E21" w:rsidRDefault="0048007A" w:rsidP="0048007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proofErr w:type="gramStart"/>
      <w:r>
        <w:rPr>
          <w:b/>
          <w:sz w:val="32"/>
          <w:szCs w:val="32"/>
        </w:rPr>
        <w:t>Крещенское</w:t>
      </w:r>
      <w:proofErr w:type="gramEnd"/>
      <w:r>
        <w:rPr>
          <w:b/>
          <w:sz w:val="32"/>
          <w:szCs w:val="32"/>
        </w:rPr>
        <w:t xml:space="preserve">  переулок Полевой </w:t>
      </w:r>
      <w:r w:rsidRPr="00BC1E21">
        <w:rPr>
          <w:b/>
          <w:sz w:val="32"/>
          <w:szCs w:val="32"/>
        </w:rPr>
        <w:t xml:space="preserve">(км 0+000 – км </w:t>
      </w:r>
      <w:r>
        <w:rPr>
          <w:b/>
          <w:sz w:val="32"/>
          <w:szCs w:val="32"/>
        </w:rPr>
        <w:t>0+300</w:t>
      </w:r>
      <w:r w:rsidRPr="00BC1E21">
        <w:rPr>
          <w:b/>
          <w:sz w:val="32"/>
          <w:szCs w:val="32"/>
        </w:rPr>
        <w:t>)</w:t>
      </w:r>
    </w:p>
    <w:p w:rsidR="00E07851" w:rsidRDefault="00E07851" w:rsidP="00E0785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4A2361" w:rsidRDefault="004A2361" w:rsidP="00E0785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E07851" w:rsidRDefault="0048007A" w:rsidP="0000148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noProof/>
          <w:sz w:val="22"/>
          <w:szCs w:val="22"/>
        </w:rPr>
        <w:drawing>
          <wp:inline distT="0" distB="0" distL="0" distR="0">
            <wp:extent cx="7239000" cy="414337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7851">
        <w:rPr>
          <w:rFonts w:ascii="Courier New" w:eastAsia="MS Mincho" w:hAnsi="Courier New" w:cs="Courier New"/>
          <w:sz w:val="22"/>
          <w:szCs w:val="22"/>
        </w:rPr>
        <w:br w:type="page"/>
      </w:r>
    </w:p>
    <w:p w:rsidR="006A77BB" w:rsidRPr="00EE3FE7" w:rsidRDefault="006A77BB" w:rsidP="006A77BB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EE3FE7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6A77BB" w:rsidRPr="00EE3FE7" w:rsidRDefault="006A77BB" w:rsidP="006A77BB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EE3FE7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EE3FE7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EE3FE7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6A77BB" w:rsidRPr="00EE3FE7" w:rsidRDefault="006A77BB" w:rsidP="006A77BB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EE3FE7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gramStart"/>
      <w:r w:rsidRPr="00EE3FE7">
        <w:rPr>
          <w:rFonts w:ascii="Arial" w:eastAsia="MS Mincho" w:hAnsi="Arial" w:cs="Arial"/>
          <w:b/>
          <w:bCs/>
          <w:i/>
          <w:iCs/>
          <w:szCs w:val="24"/>
        </w:rPr>
        <w:t>Крещенское</w:t>
      </w:r>
      <w:proofErr w:type="gramEnd"/>
      <w:r w:rsidRPr="00EE3FE7">
        <w:rPr>
          <w:rFonts w:ascii="Arial" w:eastAsia="MS Mincho" w:hAnsi="Arial" w:cs="Arial"/>
          <w:b/>
          <w:bCs/>
          <w:i/>
          <w:iCs/>
          <w:szCs w:val="24"/>
        </w:rPr>
        <w:t xml:space="preserve"> </w:t>
      </w:r>
      <w:r>
        <w:rPr>
          <w:rFonts w:ascii="Arial" w:eastAsia="MS Mincho" w:hAnsi="Arial" w:cs="Arial"/>
          <w:b/>
          <w:bCs/>
          <w:i/>
          <w:iCs/>
          <w:szCs w:val="24"/>
        </w:rPr>
        <w:t>пер. Полевой</w:t>
      </w:r>
    </w:p>
    <w:p w:rsidR="006A77BB" w:rsidRPr="00EE3FE7" w:rsidRDefault="006A77BB" w:rsidP="006A77BB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EE3FE7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EE3FE7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0+3</w:t>
      </w:r>
      <w:r>
        <w:rPr>
          <w:rFonts w:ascii="Arial" w:eastAsia="MS Mincho" w:hAnsi="Arial" w:cs="Arial"/>
          <w:b/>
          <w:bCs/>
          <w:i/>
          <w:iCs/>
          <w:szCs w:val="24"/>
        </w:rPr>
        <w:t>0</w:t>
      </w:r>
      <w:r w:rsidRPr="00EE3FE7">
        <w:rPr>
          <w:rFonts w:ascii="Arial" w:eastAsia="MS Mincho" w:hAnsi="Arial" w:cs="Arial"/>
          <w:b/>
          <w:bCs/>
          <w:i/>
          <w:iCs/>
          <w:szCs w:val="24"/>
        </w:rPr>
        <w:t>0</w:t>
      </w:r>
    </w:p>
    <w:p w:rsidR="006A77BB" w:rsidRPr="00EE3FE7" w:rsidRDefault="006A77BB" w:rsidP="006A77BB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142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174"/>
        <w:gridCol w:w="1546"/>
        <w:gridCol w:w="1306"/>
        <w:gridCol w:w="976"/>
        <w:gridCol w:w="1559"/>
        <w:gridCol w:w="958"/>
        <w:gridCol w:w="1279"/>
        <w:gridCol w:w="1131"/>
      </w:tblGrid>
      <w:tr w:rsidR="006A77BB" w:rsidRPr="00EE3FE7" w:rsidTr="008118D0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EE3FE7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EE3FE7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EE3FE7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EE3FE7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EE3FE7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EE3FE7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EE3FE7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EE3FE7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EE3FE7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EE3FE7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EE3FE7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EE3FE7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EE3FE7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6A77BB" w:rsidRPr="00EE3FE7" w:rsidTr="008118D0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E3FE7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6A77BB" w:rsidRPr="00EE3FE7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E3FE7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6A77BB" w:rsidRPr="00EE3FE7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6A77BB" w:rsidRPr="00EE3FE7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E3FE7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6A77BB" w:rsidRPr="00EE3FE7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E3FE7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6A77BB" w:rsidRPr="00EE3FE7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E3FE7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6A77BB" w:rsidRPr="00EE3FE7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E3FE7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6A77BB" w:rsidRPr="00EE3FE7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E3FE7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6A77BB" w:rsidRPr="00EE3FE7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E3FE7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E3FE7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A77BB" w:rsidRPr="00EE3FE7" w:rsidRDefault="006A77BB" w:rsidP="008118D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6A77BB" w:rsidRPr="00EE3FE7" w:rsidRDefault="006A77BB" w:rsidP="006A77BB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6A77BB" w:rsidRPr="00576E37" w:rsidRDefault="006A77BB" w:rsidP="006A77BB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6A77BB" w:rsidRPr="00743C00" w:rsidRDefault="006A77BB" w:rsidP="006A77BB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160AA5" w:rsidRPr="00160AA5" w:rsidRDefault="00160AA5" w:rsidP="00160AA5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001488" w:rsidRPr="00001488" w:rsidRDefault="00001488" w:rsidP="0000148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001488" w:rsidRPr="00E07851" w:rsidRDefault="00001488" w:rsidP="00E07851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4B19EF" w:rsidRDefault="004B19EF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sz w:val="22"/>
          <w:szCs w:val="22"/>
        </w:rPr>
        <w:br w:type="page"/>
      </w:r>
    </w:p>
    <w:p w:rsidR="00674830" w:rsidRDefault="00674830" w:rsidP="0067483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674830" w:rsidRDefault="00674830" w:rsidP="0067483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КРЕЩЕНСКОГО СЕЛЬСОВЕТА УБИНСКОГО</w:t>
      </w:r>
      <w:r w:rsidRPr="00BC1E21">
        <w:rPr>
          <w:b/>
          <w:sz w:val="32"/>
          <w:szCs w:val="32"/>
        </w:rPr>
        <w:t xml:space="preserve"> РАЙОНА </w:t>
      </w:r>
    </w:p>
    <w:p w:rsidR="00674830" w:rsidRPr="00BC1E21" w:rsidRDefault="00674830" w:rsidP="0067483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674830" w:rsidRPr="00BC1E21" w:rsidRDefault="00674830" w:rsidP="0067483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proofErr w:type="gramStart"/>
      <w:r>
        <w:rPr>
          <w:b/>
          <w:sz w:val="32"/>
          <w:szCs w:val="32"/>
        </w:rPr>
        <w:t>Крещенское</w:t>
      </w:r>
      <w:proofErr w:type="gramEnd"/>
      <w:r>
        <w:rPr>
          <w:b/>
          <w:sz w:val="32"/>
          <w:szCs w:val="32"/>
        </w:rPr>
        <w:t xml:space="preserve">  переулок Центральный  </w:t>
      </w:r>
      <w:r w:rsidRPr="00BC1E21">
        <w:rPr>
          <w:b/>
          <w:sz w:val="32"/>
          <w:szCs w:val="32"/>
        </w:rPr>
        <w:t xml:space="preserve">(км 0+000 – км </w:t>
      </w:r>
      <w:r>
        <w:rPr>
          <w:b/>
          <w:sz w:val="32"/>
          <w:szCs w:val="32"/>
        </w:rPr>
        <w:t>0+350</w:t>
      </w:r>
      <w:r w:rsidRPr="00BC1E21">
        <w:rPr>
          <w:b/>
          <w:sz w:val="32"/>
          <w:szCs w:val="32"/>
        </w:rPr>
        <w:t>)</w:t>
      </w:r>
    </w:p>
    <w:p w:rsidR="004B19EF" w:rsidRDefault="004B19EF" w:rsidP="004B19EF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674830" w:rsidRDefault="00674830" w:rsidP="004B19EF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674830" w:rsidRDefault="00674830" w:rsidP="00674830">
      <w:pPr>
        <w:overflowPunct/>
        <w:autoSpaceDE/>
        <w:autoSpaceDN/>
        <w:adjustRightInd/>
        <w:jc w:val="center"/>
        <w:textAlignment w:val="auto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9429750" cy="4352925"/>
            <wp:effectExtent l="0" t="0" r="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0" cy="435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4830" w:rsidRDefault="00674830" w:rsidP="004B19EF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noProof/>
          <w:sz w:val="32"/>
          <w:szCs w:val="32"/>
        </w:rPr>
      </w:pPr>
    </w:p>
    <w:p w:rsidR="004B19EF" w:rsidRDefault="004B19EF" w:rsidP="004B19EF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sz w:val="22"/>
          <w:szCs w:val="22"/>
        </w:rPr>
        <w:br w:type="page"/>
      </w:r>
    </w:p>
    <w:p w:rsidR="00AA2926" w:rsidRDefault="00AA2926" w:rsidP="00AA2926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636D8B" w:rsidRPr="00AA2926" w:rsidRDefault="00636D8B" w:rsidP="00AA2926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FA09BD" w:rsidRPr="00FA09BD" w:rsidRDefault="00FA09BD" w:rsidP="00FA09B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FA09BD">
        <w:rPr>
          <w:rFonts w:ascii="Arial" w:eastAsia="MS Mincho" w:hAnsi="Arial" w:cs="Arial"/>
          <w:b/>
          <w:bCs/>
          <w:szCs w:val="24"/>
        </w:rPr>
        <w:t>Ведомость размещения дорожных знаков (которые должны быть установлены и отражены в проекте в</w:t>
      </w:r>
      <w:proofErr w:type="gramEnd"/>
    </w:p>
    <w:p w:rsidR="00FA09BD" w:rsidRPr="00FA09BD" w:rsidRDefault="00FA09BD" w:rsidP="00FA09B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FA09BD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FA09BD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FA09BD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FA09BD" w:rsidRPr="00FA09BD" w:rsidRDefault="00FA09BD" w:rsidP="00FA09B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FA09BD">
        <w:rPr>
          <w:rFonts w:ascii="Arial" w:eastAsia="MS Mincho" w:hAnsi="Arial" w:cs="Arial"/>
          <w:b/>
          <w:bCs/>
          <w:i/>
          <w:iCs/>
          <w:szCs w:val="24"/>
        </w:rPr>
        <w:t xml:space="preserve">с. </w:t>
      </w:r>
      <w:proofErr w:type="gramStart"/>
      <w:r w:rsidRPr="00FA09BD">
        <w:rPr>
          <w:rFonts w:ascii="Arial" w:eastAsia="MS Mincho" w:hAnsi="Arial" w:cs="Arial"/>
          <w:b/>
          <w:bCs/>
          <w:i/>
          <w:iCs/>
          <w:szCs w:val="24"/>
        </w:rPr>
        <w:t>Крещенское</w:t>
      </w:r>
      <w:proofErr w:type="gramEnd"/>
      <w:r w:rsidRPr="00FA09BD">
        <w:rPr>
          <w:rFonts w:ascii="Arial" w:eastAsia="MS Mincho" w:hAnsi="Arial" w:cs="Arial"/>
          <w:b/>
          <w:bCs/>
          <w:i/>
          <w:iCs/>
          <w:szCs w:val="24"/>
        </w:rPr>
        <w:t xml:space="preserve"> пер. Центральный</w:t>
      </w:r>
    </w:p>
    <w:p w:rsidR="00FA09BD" w:rsidRPr="00FA09BD" w:rsidRDefault="00FA09BD" w:rsidP="00FA09BD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FA09BD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FA09BD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0+350</w:t>
      </w:r>
    </w:p>
    <w:p w:rsidR="00FA09BD" w:rsidRPr="00FA09BD" w:rsidRDefault="00FA09BD" w:rsidP="00FA09BD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202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261"/>
        <w:gridCol w:w="1418"/>
        <w:gridCol w:w="1306"/>
        <w:gridCol w:w="820"/>
        <w:gridCol w:w="1701"/>
        <w:gridCol w:w="1128"/>
        <w:gridCol w:w="1279"/>
        <w:gridCol w:w="1076"/>
      </w:tblGrid>
      <w:tr w:rsidR="00FA09BD" w:rsidRPr="00FA09BD" w:rsidTr="008118D0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09BD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FA09BD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FA09BD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09BD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FA09BD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FA09BD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09BD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09BD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09BD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FA09BD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FA09BD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FA09BD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FA09BD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FA09BD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FA09BD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09BD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FA09BD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FA09BD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FA09BD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09BD">
              <w:rPr>
                <w:rFonts w:ascii="Arial" w:hAnsi="Arial" w:cs="Arial"/>
                <w:b/>
                <w:bCs/>
                <w:szCs w:val="16"/>
              </w:rPr>
              <w:t>Установлено / требуется уст</w:t>
            </w:r>
            <w:r w:rsidRPr="00FA09BD">
              <w:rPr>
                <w:rFonts w:ascii="Arial" w:hAnsi="Arial" w:cs="Arial"/>
                <w:b/>
                <w:bCs/>
                <w:szCs w:val="16"/>
              </w:rPr>
              <w:t>а</w:t>
            </w:r>
            <w:r w:rsidRPr="00FA09BD">
              <w:rPr>
                <w:rFonts w:ascii="Arial" w:hAnsi="Arial" w:cs="Arial"/>
                <w:b/>
                <w:bCs/>
                <w:szCs w:val="16"/>
              </w:rPr>
              <w:t>новить</w:t>
            </w: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09BD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3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09BD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FA09BD" w:rsidRPr="00FA09BD" w:rsidTr="008118D0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09BD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09BD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09BD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09BD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09BD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09BD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09BD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09BD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09BD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09BD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FA09BD" w:rsidRPr="00FA09BD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A09B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A09BD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A09BD" w:rsidRPr="00FA09BD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A09B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A09BD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A09BD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A09B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A09BD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A09BD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A09B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A09BD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FA09BD" w:rsidRPr="00FA09BD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A09B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A09BD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A09BD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A09B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A09BD">
              <w:rPr>
                <w:rFonts w:ascii="Arial" w:hAnsi="Arial" w:cs="Arial"/>
                <w:szCs w:val="16"/>
              </w:rPr>
              <w:t>0+322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A09BD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A09BD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A09BD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A09BD" w:rsidRPr="00FA09BD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A09BD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A09BD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A09BD" w:rsidRPr="00FA09BD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A09BD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A09B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A09BD" w:rsidRPr="00FA09BD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A09BD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A09B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A09BD" w:rsidRPr="00FA09BD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A09BD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A09BD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A09BD" w:rsidRPr="00FA09BD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A09BD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A09B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A09BD" w:rsidRPr="00FA09BD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A09BD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A09BD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09BD" w:rsidRPr="00FA09BD" w:rsidRDefault="00FA09BD" w:rsidP="00FA09B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FA09BD" w:rsidRPr="00FA09BD" w:rsidRDefault="00FA09BD" w:rsidP="00FA09BD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636D8B" w:rsidRPr="00636D8B" w:rsidRDefault="00636D8B" w:rsidP="00636D8B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4B19EF" w:rsidRPr="004B19EF" w:rsidRDefault="004B19EF" w:rsidP="004B19EF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4B19EF" w:rsidRDefault="004B19EF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sz w:val="22"/>
          <w:szCs w:val="22"/>
        </w:rPr>
        <w:br w:type="page"/>
      </w:r>
    </w:p>
    <w:p w:rsidR="0040346C" w:rsidRDefault="0040346C" w:rsidP="0040346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40346C" w:rsidRDefault="0040346C" w:rsidP="0040346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КРЕЩЕНСКОГО СЕЛЬСОВЕТА УБИНСКОГО</w:t>
      </w:r>
      <w:r w:rsidRPr="00BC1E21">
        <w:rPr>
          <w:b/>
          <w:sz w:val="32"/>
          <w:szCs w:val="32"/>
        </w:rPr>
        <w:t xml:space="preserve"> РАЙОНА </w:t>
      </w:r>
    </w:p>
    <w:p w:rsidR="0040346C" w:rsidRPr="00BC1E21" w:rsidRDefault="0040346C" w:rsidP="0040346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40346C" w:rsidRPr="00BC1E21" w:rsidRDefault="0040346C" w:rsidP="0040346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proofErr w:type="gramStart"/>
      <w:r>
        <w:rPr>
          <w:b/>
          <w:sz w:val="32"/>
          <w:szCs w:val="32"/>
        </w:rPr>
        <w:t>Крещенское</w:t>
      </w:r>
      <w:proofErr w:type="gramEnd"/>
      <w:r>
        <w:rPr>
          <w:b/>
          <w:sz w:val="32"/>
          <w:szCs w:val="32"/>
        </w:rPr>
        <w:t xml:space="preserve">  переулок Школьный  </w:t>
      </w:r>
      <w:r w:rsidRPr="00BC1E21">
        <w:rPr>
          <w:b/>
          <w:sz w:val="32"/>
          <w:szCs w:val="32"/>
        </w:rPr>
        <w:t xml:space="preserve">(км 0+000 – км </w:t>
      </w:r>
      <w:r>
        <w:rPr>
          <w:b/>
          <w:sz w:val="32"/>
          <w:szCs w:val="32"/>
        </w:rPr>
        <w:t>0+300</w:t>
      </w:r>
      <w:r w:rsidRPr="00BC1E21">
        <w:rPr>
          <w:b/>
          <w:sz w:val="32"/>
          <w:szCs w:val="32"/>
        </w:rPr>
        <w:t>)</w:t>
      </w:r>
    </w:p>
    <w:p w:rsidR="008C1D1A" w:rsidRDefault="0040346C" w:rsidP="0040346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 xml:space="preserve">Схема автодороги </w:t>
      </w:r>
    </w:p>
    <w:p w:rsidR="008C1D1A" w:rsidRDefault="008C1D1A" w:rsidP="00B43C64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rFonts w:ascii="Courier New" w:eastAsia="MS Mincho" w:hAnsi="Courier New" w:cs="Courier New"/>
          <w:noProof/>
          <w:sz w:val="22"/>
          <w:szCs w:val="22"/>
        </w:rPr>
      </w:pPr>
    </w:p>
    <w:p w:rsidR="0040346C" w:rsidRDefault="0040346C" w:rsidP="0040346C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noProof/>
          <w:sz w:val="22"/>
          <w:szCs w:val="22"/>
        </w:rPr>
        <w:drawing>
          <wp:inline distT="0" distB="0" distL="0" distR="0">
            <wp:extent cx="9429750" cy="46672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1D1A" w:rsidRDefault="008C1D1A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sz w:val="22"/>
          <w:szCs w:val="22"/>
        </w:rPr>
        <w:br w:type="page"/>
      </w:r>
    </w:p>
    <w:p w:rsidR="0087677A" w:rsidRDefault="0087677A" w:rsidP="0087677A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0F10AC" w:rsidRPr="000F10AC" w:rsidRDefault="000F10AC" w:rsidP="000F10AC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0F10AC">
        <w:rPr>
          <w:rFonts w:ascii="Arial" w:eastAsia="MS Mincho" w:hAnsi="Arial" w:cs="Arial"/>
          <w:b/>
          <w:bCs/>
          <w:szCs w:val="24"/>
        </w:rPr>
        <w:t>Ведомость размещения дорожных знаков (которые должны быть установлены и отражены в проекте в</w:t>
      </w:r>
      <w:proofErr w:type="gramEnd"/>
    </w:p>
    <w:p w:rsidR="000F10AC" w:rsidRPr="000F10AC" w:rsidRDefault="000F10AC" w:rsidP="000F10AC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0F10AC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0F10AC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0F10AC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0F10AC" w:rsidRPr="000F10AC" w:rsidRDefault="000F10AC" w:rsidP="000F10AC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0F10AC">
        <w:rPr>
          <w:rFonts w:ascii="Arial" w:eastAsia="MS Mincho" w:hAnsi="Arial" w:cs="Arial"/>
          <w:b/>
          <w:bCs/>
          <w:i/>
          <w:iCs/>
          <w:szCs w:val="24"/>
        </w:rPr>
        <w:t>с. Крещенское пер. Школьный</w:t>
      </w:r>
    </w:p>
    <w:p w:rsidR="000F10AC" w:rsidRPr="000F10AC" w:rsidRDefault="000F10AC" w:rsidP="000F10AC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0F10AC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0F10AC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0+300</w:t>
      </w:r>
    </w:p>
    <w:p w:rsidR="000F10AC" w:rsidRPr="000F10AC" w:rsidRDefault="000F10AC" w:rsidP="000F10AC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239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458"/>
        <w:gridCol w:w="1417"/>
        <w:gridCol w:w="1306"/>
        <w:gridCol w:w="914"/>
        <w:gridCol w:w="1559"/>
        <w:gridCol w:w="1054"/>
        <w:gridCol w:w="1279"/>
        <w:gridCol w:w="1039"/>
      </w:tblGrid>
      <w:tr w:rsidR="000F10AC" w:rsidRPr="000F10AC" w:rsidTr="008118D0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F10AC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0F10AC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0F10AC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F10AC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0F10AC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0F10AC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F10AC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F10AC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F10AC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0F10AC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0F10AC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0F10AC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0F10AC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0F10AC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0F10AC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F10AC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0F10AC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0F10AC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0F10AC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F10AC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0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F10AC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31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F10AC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0F10AC" w:rsidRPr="000F10AC" w:rsidTr="008118D0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F10AC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F10AC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F10AC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F10AC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F10AC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F10AC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F10AC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0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F10AC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F10AC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0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0F10AC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0F10AC" w:rsidRPr="000F10AC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F10AC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F10AC" w:rsidRPr="000F10AC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0F10AC" w:rsidRPr="000F10AC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0+185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0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F10AC" w:rsidRPr="000F10AC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0+235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0F10AC" w:rsidRPr="000F10AC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F10AC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F10AC" w:rsidRPr="000F10AC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F10AC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F10AC" w:rsidRPr="000F10AC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F10AC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F10AC" w:rsidRPr="000F10AC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F10AC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F10AC" w:rsidRPr="000F10AC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F10AC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0F10AC" w:rsidRPr="000F10AC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0F10AC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0F10AC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0AC" w:rsidRPr="000F10AC" w:rsidRDefault="000F10AC" w:rsidP="000F10A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0F10AC" w:rsidRPr="000F10AC" w:rsidRDefault="000F10AC" w:rsidP="000F10AC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EF7971" w:rsidRPr="00EF7971" w:rsidRDefault="00EF7971" w:rsidP="00EF7971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EF7971" w:rsidRPr="0087677A" w:rsidRDefault="00EF7971" w:rsidP="0087677A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0E2B3E" w:rsidRDefault="000E2B3E" w:rsidP="008C1D1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0E2B3E" w:rsidRDefault="000E2B3E">
      <w:pPr>
        <w:overflowPunct/>
        <w:autoSpaceDE/>
        <w:autoSpaceDN/>
        <w:adjustRightInd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C85C9D" w:rsidRDefault="00C85C9D" w:rsidP="00C85C9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C85C9D" w:rsidRDefault="00C85C9D" w:rsidP="00C85C9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КРЕЩЕНСКОГО СЕЛЬСОВЕТА УБИНСКОГО</w:t>
      </w:r>
      <w:r w:rsidRPr="00BC1E21">
        <w:rPr>
          <w:b/>
          <w:sz w:val="32"/>
          <w:szCs w:val="32"/>
        </w:rPr>
        <w:t xml:space="preserve"> РАЙОНА </w:t>
      </w:r>
    </w:p>
    <w:p w:rsidR="00C85C9D" w:rsidRPr="00BC1E21" w:rsidRDefault="00C85C9D" w:rsidP="00C85C9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C85C9D" w:rsidRPr="00BC1E21" w:rsidRDefault="00C85C9D" w:rsidP="00C85C9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Автомобильная дорога с</w:t>
      </w:r>
      <w:r w:rsidRPr="00BC1E21">
        <w:rPr>
          <w:b/>
          <w:sz w:val="32"/>
          <w:szCs w:val="32"/>
        </w:rPr>
        <w:t xml:space="preserve">. </w:t>
      </w:r>
      <w:proofErr w:type="gramStart"/>
      <w:r>
        <w:rPr>
          <w:b/>
          <w:sz w:val="32"/>
          <w:szCs w:val="32"/>
        </w:rPr>
        <w:t>Крещенское</w:t>
      </w:r>
      <w:proofErr w:type="gramEnd"/>
      <w:r>
        <w:rPr>
          <w:b/>
          <w:sz w:val="32"/>
          <w:szCs w:val="32"/>
        </w:rPr>
        <w:t xml:space="preserve"> – д. Лисьи Норки  </w:t>
      </w:r>
      <w:r w:rsidRPr="00BC1E21">
        <w:rPr>
          <w:b/>
          <w:sz w:val="32"/>
          <w:szCs w:val="32"/>
        </w:rPr>
        <w:t xml:space="preserve">(км 0+000 – км </w:t>
      </w:r>
      <w:r>
        <w:rPr>
          <w:b/>
          <w:sz w:val="32"/>
          <w:szCs w:val="32"/>
        </w:rPr>
        <w:t>2+000</w:t>
      </w:r>
      <w:r w:rsidRPr="00BC1E21">
        <w:rPr>
          <w:b/>
          <w:sz w:val="32"/>
          <w:szCs w:val="32"/>
        </w:rPr>
        <w:t>)</w:t>
      </w:r>
    </w:p>
    <w:p w:rsidR="008C1D1A" w:rsidRDefault="008C1D1A" w:rsidP="008C1D1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5550AB" w:rsidRDefault="005550AB" w:rsidP="008C1D1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8C1D1A" w:rsidRDefault="00C85C9D" w:rsidP="00C85C9D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noProof/>
          <w:sz w:val="22"/>
          <w:szCs w:val="22"/>
        </w:rPr>
        <w:drawing>
          <wp:inline distT="0" distB="0" distL="0" distR="0">
            <wp:extent cx="6514247" cy="4809651"/>
            <wp:effectExtent l="0" t="0" r="127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9278" cy="4820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1D1A">
        <w:rPr>
          <w:rFonts w:ascii="Courier New" w:eastAsia="MS Mincho" w:hAnsi="Courier New" w:cs="Courier New"/>
          <w:sz w:val="22"/>
          <w:szCs w:val="22"/>
        </w:rPr>
        <w:br w:type="page"/>
      </w:r>
    </w:p>
    <w:p w:rsidR="00D73495" w:rsidRDefault="00D73495" w:rsidP="00D73495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C259FF" w:rsidRPr="00D73495" w:rsidRDefault="00C259FF" w:rsidP="00D73495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DE7494" w:rsidRPr="00DE7494" w:rsidRDefault="00DE7494" w:rsidP="00DE7494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DE7494">
        <w:rPr>
          <w:rFonts w:ascii="Arial" w:eastAsia="MS Mincho" w:hAnsi="Arial" w:cs="Arial"/>
          <w:b/>
          <w:bCs/>
          <w:szCs w:val="24"/>
        </w:rPr>
        <w:t>Ведомость размещения дорожных знаков (которые должны быть установлены и отражены в проекте в</w:t>
      </w:r>
      <w:proofErr w:type="gramEnd"/>
    </w:p>
    <w:p w:rsidR="00DE7494" w:rsidRPr="00DE7494" w:rsidRDefault="00DE7494" w:rsidP="00DE7494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DE7494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DE7494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DE7494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DE7494" w:rsidRPr="00DE7494" w:rsidRDefault="00DE7494" w:rsidP="00DE7494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DE7494">
        <w:rPr>
          <w:rFonts w:ascii="Arial" w:eastAsia="MS Mincho" w:hAnsi="Arial" w:cs="Arial"/>
          <w:b/>
          <w:bCs/>
          <w:i/>
          <w:iCs/>
          <w:szCs w:val="24"/>
        </w:rPr>
        <w:t xml:space="preserve">а/д </w:t>
      </w:r>
      <w:proofErr w:type="gramStart"/>
      <w:r w:rsidRPr="00DE7494">
        <w:rPr>
          <w:rFonts w:ascii="Arial" w:eastAsia="MS Mincho" w:hAnsi="Arial" w:cs="Arial"/>
          <w:b/>
          <w:bCs/>
          <w:i/>
          <w:iCs/>
          <w:szCs w:val="24"/>
        </w:rPr>
        <w:t>Крещенское</w:t>
      </w:r>
      <w:proofErr w:type="gramEnd"/>
      <w:r w:rsidRPr="00DE7494">
        <w:rPr>
          <w:rFonts w:ascii="Arial" w:eastAsia="MS Mincho" w:hAnsi="Arial" w:cs="Arial"/>
          <w:b/>
          <w:bCs/>
          <w:i/>
          <w:iCs/>
          <w:szCs w:val="24"/>
        </w:rPr>
        <w:t xml:space="preserve"> - Лисьи Норки</w:t>
      </w:r>
    </w:p>
    <w:p w:rsidR="00DE7494" w:rsidRPr="00DE7494" w:rsidRDefault="00DE7494" w:rsidP="00DE7494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DE7494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DE7494">
        <w:rPr>
          <w:rFonts w:ascii="Arial" w:eastAsia="MS Mincho" w:hAnsi="Arial" w:cs="Arial"/>
          <w:b/>
          <w:bCs/>
          <w:i/>
          <w:iCs/>
          <w:szCs w:val="24"/>
        </w:rPr>
        <w:t xml:space="preserve"> От 0+0 до 2+0</w:t>
      </w:r>
    </w:p>
    <w:p w:rsidR="00DE7494" w:rsidRPr="00DE7494" w:rsidRDefault="00DE7494" w:rsidP="00DE7494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844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3167"/>
        <w:gridCol w:w="1546"/>
        <w:gridCol w:w="1306"/>
        <w:gridCol w:w="975"/>
        <w:gridCol w:w="1404"/>
        <w:gridCol w:w="965"/>
        <w:gridCol w:w="1279"/>
        <w:gridCol w:w="989"/>
      </w:tblGrid>
      <w:tr w:rsidR="00DE7494" w:rsidRPr="00DE7494" w:rsidTr="008118D0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7494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DE7494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DE7494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7494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DE7494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DE7494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7494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7494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7494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DE7494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DE7494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DE7494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DE7494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DE7494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DE7494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7494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DE7494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DE7494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DE7494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7494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7494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2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7494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DE7494" w:rsidRPr="00DE7494" w:rsidTr="008118D0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7494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7494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7494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7494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7494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7494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7494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7494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7494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DE7494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7494">
              <w:rPr>
                <w:rFonts w:ascii="Arial" w:hAnsi="Arial" w:cs="Arial"/>
                <w:b/>
                <w:szCs w:val="16"/>
              </w:rPr>
              <w:t>Предупреждающие знаки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1.20.1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Сужение дороги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1+65</w:t>
            </w: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1.20.1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Сужение дороги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1+298</w:t>
            </w: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7494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7494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7494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7494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0+0</w:t>
            </w: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0+33</w:t>
            </w: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2.3.3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Примыкание второстепенной дороги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0+233</w:t>
            </w: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2.3.2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Примыкание второстепенной дороги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1+65</w:t>
            </w: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2.7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Преимущество перед встречным движением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1+135</w:t>
            </w: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2.6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Преимущество встречного дв</w:t>
            </w:r>
            <w:r w:rsidRPr="00DE7494">
              <w:rPr>
                <w:rFonts w:ascii="Arial" w:hAnsi="Arial" w:cs="Arial"/>
                <w:szCs w:val="16"/>
              </w:rPr>
              <w:t>и</w:t>
            </w:r>
            <w:r w:rsidRPr="00DE7494">
              <w:rPr>
                <w:rFonts w:ascii="Arial" w:hAnsi="Arial" w:cs="Arial"/>
                <w:szCs w:val="16"/>
              </w:rPr>
              <w:t>жения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1+248</w:t>
            </w: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1+269</w:t>
            </w: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10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2.6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Преимущество встречного дв</w:t>
            </w:r>
            <w:r w:rsidRPr="00DE7494">
              <w:rPr>
                <w:rFonts w:ascii="Arial" w:hAnsi="Arial" w:cs="Arial"/>
                <w:szCs w:val="16"/>
              </w:rPr>
              <w:t>и</w:t>
            </w:r>
            <w:r w:rsidRPr="00DE7494">
              <w:rPr>
                <w:rFonts w:ascii="Arial" w:hAnsi="Arial" w:cs="Arial"/>
                <w:szCs w:val="16"/>
              </w:rPr>
              <w:t>жения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1+298</w:t>
            </w: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1+972</w:t>
            </w: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7494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7494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9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7494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9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7494">
              <w:rPr>
                <w:rFonts w:ascii="Arial" w:hAnsi="Arial" w:cs="Arial"/>
                <w:b/>
                <w:szCs w:val="16"/>
              </w:rPr>
              <w:t>Запрещающие знаки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3.11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Ограничение массы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1+135</w:t>
            </w: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lastRenderedPageBreak/>
              <w:t>13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3.11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Ограничение массы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1+248</w:t>
            </w: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7494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7494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7494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7494">
              <w:rPr>
                <w:rFonts w:ascii="Arial" w:hAnsi="Arial" w:cs="Arial"/>
                <w:b/>
                <w:szCs w:val="16"/>
              </w:rPr>
              <w:t>Знаки особых предписаний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5.23.1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Начало населенного пункта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0,21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0+70</w:t>
            </w: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5.24.1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Конец населенного пункта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0,21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0+70</w:t>
            </w: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5.23.1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Начало населенного пункта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0,21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1+248</w:t>
            </w: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5.24.1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Конец населенного пункта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0,21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1+248</w:t>
            </w: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7494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7494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7494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7494">
              <w:rPr>
                <w:rFonts w:ascii="Arial" w:hAnsi="Arial" w:cs="Arial"/>
                <w:b/>
                <w:szCs w:val="16"/>
              </w:rPr>
              <w:t>Информационные знаки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6.11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Наименование объекта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0,12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1+165</w:t>
            </w: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6.11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Наименование объекта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0,12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1+223</w:t>
            </w: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7494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7494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7494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7494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7494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19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DE7494" w:rsidRPr="00DE7494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DE7494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DE7494">
              <w:rPr>
                <w:rFonts w:ascii="Arial" w:hAnsi="Arial" w:cs="Arial"/>
                <w:szCs w:val="16"/>
              </w:rPr>
              <w:t>19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E7494" w:rsidRPr="00DE7494" w:rsidRDefault="00DE7494" w:rsidP="00DE749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DE7494" w:rsidRPr="00DE7494" w:rsidRDefault="00DE7494" w:rsidP="00DE7494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C259FF" w:rsidRPr="00C259FF" w:rsidRDefault="00C259FF" w:rsidP="00C259FF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991313" w:rsidRPr="00991313" w:rsidRDefault="00991313" w:rsidP="00991313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0E2B3E" w:rsidRDefault="000E2B3E">
      <w:pPr>
        <w:overflowPunct/>
        <w:autoSpaceDE/>
        <w:autoSpaceDN/>
        <w:adjustRightInd/>
        <w:textAlignment w:val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:rsidR="00E83F8A" w:rsidRDefault="00E83F8A" w:rsidP="00E83F8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E83F8A" w:rsidRDefault="00E83F8A" w:rsidP="00E83F8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КРЕЩЕНСКОГО СЕЛЬСОВЕТА УБИНСКОГО</w:t>
      </w:r>
      <w:r w:rsidRPr="00BC1E21">
        <w:rPr>
          <w:b/>
          <w:sz w:val="32"/>
          <w:szCs w:val="32"/>
        </w:rPr>
        <w:t xml:space="preserve"> РАЙОНА </w:t>
      </w:r>
    </w:p>
    <w:p w:rsidR="00E83F8A" w:rsidRPr="00BC1E21" w:rsidRDefault="00E83F8A" w:rsidP="00E83F8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E83F8A" w:rsidRPr="00BC1E21" w:rsidRDefault="00E83F8A" w:rsidP="00E83F8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д. Лисьи Норки ул. </w:t>
      </w:r>
      <w:proofErr w:type="gramStart"/>
      <w:r>
        <w:rPr>
          <w:b/>
          <w:sz w:val="32"/>
          <w:szCs w:val="32"/>
        </w:rPr>
        <w:t>Центральная</w:t>
      </w:r>
      <w:proofErr w:type="gramEnd"/>
      <w:r>
        <w:rPr>
          <w:b/>
          <w:sz w:val="32"/>
          <w:szCs w:val="32"/>
        </w:rPr>
        <w:t xml:space="preserve"> </w:t>
      </w:r>
      <w:r w:rsidRPr="00BC1E21">
        <w:rPr>
          <w:b/>
          <w:sz w:val="32"/>
          <w:szCs w:val="32"/>
        </w:rPr>
        <w:t xml:space="preserve">(км 0+000 – км </w:t>
      </w:r>
      <w:r>
        <w:rPr>
          <w:b/>
          <w:sz w:val="32"/>
          <w:szCs w:val="32"/>
        </w:rPr>
        <w:t>1+000</w:t>
      </w:r>
      <w:r w:rsidRPr="00BC1E21">
        <w:rPr>
          <w:b/>
          <w:sz w:val="32"/>
          <w:szCs w:val="32"/>
        </w:rPr>
        <w:t>)</w:t>
      </w:r>
    </w:p>
    <w:p w:rsidR="002703F3" w:rsidRDefault="002703F3" w:rsidP="002703F3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5550AB" w:rsidRDefault="005550AB" w:rsidP="002703F3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4E4636" w:rsidRDefault="00E83F8A" w:rsidP="005550AB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noProof/>
          <w:sz w:val="22"/>
          <w:szCs w:val="22"/>
        </w:rPr>
        <w:drawing>
          <wp:inline distT="0" distB="0" distL="0" distR="0">
            <wp:extent cx="4752563" cy="4979572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354" cy="4989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D1" w:rsidRPr="00807ED1" w:rsidRDefault="005550AB" w:rsidP="00807ED1">
      <w:pPr>
        <w:jc w:val="center"/>
        <w:rPr>
          <w:rFonts w:ascii="Arial" w:eastAsia="MS Mincho" w:hAnsi="Arial" w:cs="Arial"/>
          <w:b/>
          <w:bCs/>
          <w:szCs w:val="24"/>
        </w:rPr>
      </w:pPr>
      <w:r>
        <w:rPr>
          <w:b/>
          <w:sz w:val="32"/>
          <w:szCs w:val="32"/>
        </w:rPr>
        <w:br w:type="page"/>
      </w:r>
      <w:proofErr w:type="gramStart"/>
      <w:r w:rsidR="00807ED1" w:rsidRPr="00807ED1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  <w:proofErr w:type="gramEnd"/>
    </w:p>
    <w:p w:rsidR="00807ED1" w:rsidRPr="00807ED1" w:rsidRDefault="00807ED1" w:rsidP="00807ED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807ED1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807ED1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807ED1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807ED1" w:rsidRPr="00807ED1" w:rsidRDefault="00807ED1" w:rsidP="00807ED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807ED1">
        <w:rPr>
          <w:rFonts w:ascii="Arial" w:eastAsia="MS Mincho" w:hAnsi="Arial" w:cs="Arial"/>
          <w:b/>
          <w:bCs/>
          <w:i/>
          <w:iCs/>
          <w:szCs w:val="24"/>
        </w:rPr>
        <w:t xml:space="preserve">д. Лисьи Норки ул. </w:t>
      </w:r>
      <w:proofErr w:type="gramStart"/>
      <w:r w:rsidRPr="00807ED1">
        <w:rPr>
          <w:rFonts w:ascii="Arial" w:eastAsia="MS Mincho" w:hAnsi="Arial" w:cs="Arial"/>
          <w:b/>
          <w:bCs/>
          <w:i/>
          <w:iCs/>
          <w:szCs w:val="24"/>
        </w:rPr>
        <w:t>Центральная</w:t>
      </w:r>
      <w:proofErr w:type="gramEnd"/>
    </w:p>
    <w:p w:rsidR="00807ED1" w:rsidRPr="00807ED1" w:rsidRDefault="00807ED1" w:rsidP="00807ED1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807ED1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807ED1">
        <w:rPr>
          <w:rFonts w:ascii="Arial" w:eastAsia="MS Mincho" w:hAnsi="Arial" w:cs="Arial"/>
          <w:b/>
          <w:bCs/>
          <w:i/>
          <w:iCs/>
          <w:szCs w:val="24"/>
        </w:rPr>
        <w:t xml:space="preserve"> От 0+0 до 1+0</w:t>
      </w:r>
    </w:p>
    <w:p w:rsidR="00807ED1" w:rsidRPr="00807ED1" w:rsidRDefault="00807ED1" w:rsidP="00807ED1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4142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316"/>
        <w:gridCol w:w="1418"/>
        <w:gridCol w:w="1306"/>
        <w:gridCol w:w="962"/>
        <w:gridCol w:w="1559"/>
        <w:gridCol w:w="1100"/>
        <w:gridCol w:w="1279"/>
        <w:gridCol w:w="989"/>
      </w:tblGrid>
      <w:tr w:rsidR="00807ED1" w:rsidRPr="00807ED1" w:rsidTr="008118D0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07ED1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807ED1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807ED1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07ED1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807ED1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807ED1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07ED1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07ED1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07ED1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807ED1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807ED1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807ED1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807ED1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807ED1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807ED1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07ED1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807ED1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807ED1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807ED1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07ED1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07ED1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2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07ED1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807ED1" w:rsidRPr="00807ED1" w:rsidTr="008118D0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07ED1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07ED1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07ED1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07ED1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07ED1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07ED1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07ED1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07ED1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07ED1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807ED1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807ED1" w:rsidRPr="00807ED1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07E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07ED1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07ED1" w:rsidRPr="00807ED1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07ED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07ED1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07ED1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07E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07ED1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07ED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07ED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07ED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807ED1" w:rsidRPr="00807ED1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07E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07ED1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07ED1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07E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07ED1">
              <w:rPr>
                <w:rFonts w:ascii="Arial" w:hAnsi="Arial" w:cs="Arial"/>
                <w:szCs w:val="16"/>
              </w:rPr>
              <w:t>0+248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07ED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07ED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07ED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807ED1" w:rsidRPr="00807ED1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07ED1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07ED1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07ED1" w:rsidRPr="00807ED1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07ED1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07E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07ED1" w:rsidRPr="00807ED1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07ED1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07E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07ED1" w:rsidRPr="00807ED1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07ED1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07ED1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07ED1" w:rsidRPr="00807ED1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07ED1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07E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807ED1" w:rsidRPr="00807ED1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807ED1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807ED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ED1" w:rsidRPr="00807ED1" w:rsidRDefault="00807ED1" w:rsidP="00807ED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807ED1" w:rsidRPr="00807ED1" w:rsidRDefault="00807ED1" w:rsidP="00807ED1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5550AB" w:rsidRPr="005550AB" w:rsidRDefault="005550AB" w:rsidP="00807ED1">
      <w:pPr>
        <w:jc w:val="center"/>
        <w:rPr>
          <w:rFonts w:ascii="Courier New" w:eastAsia="MS Mincho" w:hAnsi="Courier New" w:cs="Courier New"/>
          <w:sz w:val="16"/>
        </w:rPr>
      </w:pPr>
    </w:p>
    <w:p w:rsidR="005550AB" w:rsidRDefault="005550AB">
      <w:pPr>
        <w:overflowPunct/>
        <w:autoSpaceDE/>
        <w:autoSpaceDN/>
        <w:adjustRightInd/>
        <w:textAlignment w:val="auto"/>
        <w:rPr>
          <w:b/>
          <w:sz w:val="32"/>
          <w:szCs w:val="32"/>
        </w:rPr>
      </w:pPr>
    </w:p>
    <w:p w:rsidR="005550AB" w:rsidRDefault="005550AB">
      <w:pPr>
        <w:overflowPunct/>
        <w:autoSpaceDE/>
        <w:autoSpaceDN/>
        <w:adjustRightInd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E332BB" w:rsidRDefault="00E332BB" w:rsidP="00E332BB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E332BB" w:rsidRDefault="00E332BB" w:rsidP="00E332BB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КРЕЩЕНСКОГО СЕЛЬСОВЕТА УБИНСКОГО</w:t>
      </w:r>
      <w:r w:rsidRPr="00BC1E21">
        <w:rPr>
          <w:b/>
          <w:sz w:val="32"/>
          <w:szCs w:val="32"/>
        </w:rPr>
        <w:t xml:space="preserve"> РАЙОНА </w:t>
      </w:r>
    </w:p>
    <w:p w:rsidR="00E332BB" w:rsidRPr="00BC1E21" w:rsidRDefault="00E332BB" w:rsidP="00E332BB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E332BB" w:rsidRPr="00BC1E21" w:rsidRDefault="00E332BB" w:rsidP="00E332BB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д. Лисьи Норки ул. </w:t>
      </w:r>
      <w:proofErr w:type="gramStart"/>
      <w:r>
        <w:rPr>
          <w:b/>
          <w:sz w:val="32"/>
          <w:szCs w:val="32"/>
        </w:rPr>
        <w:t>Береговая</w:t>
      </w:r>
      <w:proofErr w:type="gramEnd"/>
      <w:r>
        <w:rPr>
          <w:b/>
          <w:sz w:val="32"/>
          <w:szCs w:val="32"/>
        </w:rPr>
        <w:t xml:space="preserve"> </w:t>
      </w:r>
      <w:r w:rsidRPr="00BC1E21">
        <w:rPr>
          <w:b/>
          <w:sz w:val="32"/>
          <w:szCs w:val="32"/>
        </w:rPr>
        <w:t xml:space="preserve">(км 0+000 – км </w:t>
      </w:r>
      <w:r>
        <w:rPr>
          <w:b/>
          <w:sz w:val="32"/>
          <w:szCs w:val="32"/>
        </w:rPr>
        <w:t>0+600</w:t>
      </w:r>
      <w:r w:rsidRPr="00BC1E21">
        <w:rPr>
          <w:b/>
          <w:sz w:val="32"/>
          <w:szCs w:val="32"/>
        </w:rPr>
        <w:t>)</w:t>
      </w:r>
    </w:p>
    <w:p w:rsidR="00C04D20" w:rsidRDefault="00C04D20" w:rsidP="00C04D2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C04D20" w:rsidRDefault="00C04D20" w:rsidP="00C04D2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C04D20" w:rsidRDefault="00E332BB" w:rsidP="004E463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noProof/>
          <w:sz w:val="22"/>
          <w:szCs w:val="22"/>
        </w:rPr>
        <w:drawing>
          <wp:inline distT="0" distB="0" distL="0" distR="0">
            <wp:extent cx="5240655" cy="4828788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544" cy="483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4D20">
        <w:rPr>
          <w:rFonts w:ascii="Courier New" w:eastAsia="MS Mincho" w:hAnsi="Courier New" w:cs="Courier New"/>
          <w:sz w:val="22"/>
          <w:szCs w:val="22"/>
        </w:rPr>
        <w:br w:type="page"/>
      </w:r>
    </w:p>
    <w:p w:rsidR="00C1660B" w:rsidRDefault="00C1660B" w:rsidP="00C1660B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E332BB" w:rsidRPr="00E332BB" w:rsidRDefault="00E332BB" w:rsidP="00E332BB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proofErr w:type="gramStart"/>
      <w:r w:rsidRPr="00E332BB">
        <w:rPr>
          <w:rFonts w:ascii="Arial" w:eastAsia="MS Mincho" w:hAnsi="Arial" w:cs="Arial"/>
          <w:b/>
          <w:bCs/>
          <w:szCs w:val="24"/>
        </w:rPr>
        <w:t>Ведомость размещения дорожных знаков (которые должны быть установлены и отражены в проекте в</w:t>
      </w:r>
      <w:proofErr w:type="gramEnd"/>
    </w:p>
    <w:p w:rsidR="00E332BB" w:rsidRPr="00E332BB" w:rsidRDefault="00E332BB" w:rsidP="00E332BB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E332BB">
        <w:rPr>
          <w:rFonts w:ascii="Arial" w:eastAsia="MS Mincho" w:hAnsi="Arial" w:cs="Arial"/>
          <w:b/>
          <w:bCs/>
          <w:szCs w:val="24"/>
        </w:rPr>
        <w:t xml:space="preserve">соответствии с требованиями ГОСТ </w:t>
      </w:r>
      <w:proofErr w:type="gramStart"/>
      <w:r w:rsidRPr="00E332BB">
        <w:rPr>
          <w:rFonts w:ascii="Arial" w:eastAsia="MS Mincho" w:hAnsi="Arial" w:cs="Arial"/>
          <w:b/>
          <w:bCs/>
          <w:szCs w:val="24"/>
        </w:rPr>
        <w:t>Р</w:t>
      </w:r>
      <w:proofErr w:type="gramEnd"/>
      <w:r w:rsidRPr="00E332BB">
        <w:rPr>
          <w:rFonts w:ascii="Arial" w:eastAsia="MS Mincho" w:hAnsi="Arial" w:cs="Arial"/>
          <w:b/>
          <w:bCs/>
          <w:szCs w:val="24"/>
        </w:rPr>
        <w:t xml:space="preserve"> 52290-2004)</w:t>
      </w:r>
    </w:p>
    <w:p w:rsidR="00E332BB" w:rsidRPr="00E332BB" w:rsidRDefault="00E332BB" w:rsidP="00E332BB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E332BB">
        <w:rPr>
          <w:rFonts w:ascii="Arial" w:eastAsia="MS Mincho" w:hAnsi="Arial" w:cs="Arial"/>
          <w:b/>
          <w:bCs/>
          <w:i/>
          <w:iCs/>
          <w:szCs w:val="24"/>
        </w:rPr>
        <w:t xml:space="preserve">д. Лисьи Норки ул. </w:t>
      </w:r>
      <w:proofErr w:type="gramStart"/>
      <w:r w:rsidRPr="00E332BB">
        <w:rPr>
          <w:rFonts w:ascii="Arial" w:eastAsia="MS Mincho" w:hAnsi="Arial" w:cs="Arial"/>
          <w:b/>
          <w:bCs/>
          <w:i/>
          <w:iCs/>
          <w:szCs w:val="24"/>
        </w:rPr>
        <w:t>Береговая</w:t>
      </w:r>
      <w:proofErr w:type="gramEnd"/>
    </w:p>
    <w:p w:rsidR="00E332BB" w:rsidRPr="00E332BB" w:rsidRDefault="00E332BB" w:rsidP="00E332BB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E332BB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E332BB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0+600</w:t>
      </w:r>
    </w:p>
    <w:p w:rsidR="00E332BB" w:rsidRPr="00E332BB" w:rsidRDefault="00E332BB" w:rsidP="00E332BB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3929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2174"/>
        <w:gridCol w:w="1418"/>
        <w:gridCol w:w="1306"/>
        <w:gridCol w:w="962"/>
        <w:gridCol w:w="1559"/>
        <w:gridCol w:w="1029"/>
        <w:gridCol w:w="1279"/>
        <w:gridCol w:w="989"/>
      </w:tblGrid>
      <w:tr w:rsidR="00E332BB" w:rsidRPr="00E332BB" w:rsidTr="008118D0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2BB">
              <w:rPr>
                <w:rFonts w:ascii="Arial" w:hAnsi="Arial" w:cs="Arial"/>
                <w:b/>
                <w:bCs/>
                <w:szCs w:val="16"/>
              </w:rPr>
              <w:t xml:space="preserve">№ </w:t>
            </w:r>
            <w:proofErr w:type="gramStart"/>
            <w:r w:rsidRPr="00E332BB">
              <w:rPr>
                <w:rFonts w:ascii="Arial" w:hAnsi="Arial" w:cs="Arial"/>
                <w:b/>
                <w:bCs/>
                <w:szCs w:val="16"/>
              </w:rPr>
              <w:t>п</w:t>
            </w:r>
            <w:proofErr w:type="gramEnd"/>
            <w:r w:rsidRPr="00E332BB">
              <w:rPr>
                <w:rFonts w:ascii="Arial" w:hAnsi="Arial" w:cs="Arial"/>
                <w:b/>
                <w:bCs/>
                <w:szCs w:val="16"/>
              </w:rPr>
              <w:t>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2BB">
              <w:rPr>
                <w:rFonts w:ascii="Arial" w:hAnsi="Arial" w:cs="Arial"/>
                <w:b/>
                <w:bCs/>
                <w:szCs w:val="16"/>
              </w:rPr>
              <w:t xml:space="preserve">Номер знака по ГОСТ </w:t>
            </w:r>
            <w:proofErr w:type="gramStart"/>
            <w:r w:rsidRPr="00E332BB">
              <w:rPr>
                <w:rFonts w:ascii="Arial" w:hAnsi="Arial" w:cs="Arial"/>
                <w:b/>
                <w:bCs/>
                <w:szCs w:val="16"/>
              </w:rPr>
              <w:t>Р</w:t>
            </w:r>
            <w:proofErr w:type="gramEnd"/>
            <w:r w:rsidRPr="00E332BB">
              <w:rPr>
                <w:rFonts w:ascii="Arial" w:hAnsi="Arial" w:cs="Arial"/>
                <w:b/>
                <w:bCs/>
                <w:szCs w:val="16"/>
              </w:rPr>
              <w:t xml:space="preserve"> 52290-2004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2BB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2BB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2BB">
              <w:rPr>
                <w:rFonts w:ascii="Arial" w:hAnsi="Arial" w:cs="Arial"/>
                <w:b/>
                <w:bCs/>
                <w:szCs w:val="16"/>
              </w:rPr>
              <w:t>Площадь знаков, м</w:t>
            </w:r>
            <w:proofErr w:type="gramStart"/>
            <w:r w:rsidRPr="00E332BB">
              <w:rPr>
                <w:rFonts w:ascii="Arial" w:hAnsi="Arial" w:cs="Arial"/>
                <w:b/>
                <w:bCs/>
                <w:szCs w:val="16"/>
              </w:rPr>
              <w:t>2</w:t>
            </w:r>
            <w:proofErr w:type="gramEnd"/>
            <w:r w:rsidRPr="00E332BB">
              <w:rPr>
                <w:rFonts w:ascii="Arial" w:hAnsi="Arial" w:cs="Arial"/>
                <w:b/>
                <w:bCs/>
                <w:szCs w:val="16"/>
              </w:rPr>
              <w:t xml:space="preserve"> (для знаков индивид</w:t>
            </w:r>
            <w:r w:rsidRPr="00E332BB">
              <w:rPr>
                <w:rFonts w:ascii="Arial" w:hAnsi="Arial" w:cs="Arial"/>
                <w:b/>
                <w:bCs/>
                <w:szCs w:val="16"/>
              </w:rPr>
              <w:t>у</w:t>
            </w:r>
            <w:r w:rsidRPr="00E332BB">
              <w:rPr>
                <w:rFonts w:ascii="Arial" w:hAnsi="Arial" w:cs="Arial"/>
                <w:b/>
                <w:bCs/>
                <w:szCs w:val="16"/>
              </w:rPr>
              <w:t>ального проектир</w:t>
            </w:r>
            <w:r w:rsidRPr="00E332BB">
              <w:rPr>
                <w:rFonts w:ascii="Arial" w:hAnsi="Arial" w:cs="Arial"/>
                <w:b/>
                <w:bCs/>
                <w:szCs w:val="16"/>
              </w:rPr>
              <w:t>о</w:t>
            </w:r>
            <w:r w:rsidRPr="00E332BB">
              <w:rPr>
                <w:rFonts w:ascii="Arial" w:hAnsi="Arial" w:cs="Arial"/>
                <w:b/>
                <w:bCs/>
                <w:szCs w:val="16"/>
              </w:rPr>
              <w:t>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2BB">
              <w:rPr>
                <w:rFonts w:ascii="Arial" w:hAnsi="Arial" w:cs="Arial"/>
                <w:b/>
                <w:bCs/>
                <w:szCs w:val="16"/>
              </w:rPr>
              <w:t>Адрес (</w:t>
            </w:r>
            <w:proofErr w:type="spellStart"/>
            <w:proofErr w:type="gramStart"/>
            <w:r w:rsidRPr="00E332BB">
              <w:rPr>
                <w:rFonts w:ascii="Arial" w:hAnsi="Arial" w:cs="Arial"/>
                <w:b/>
                <w:bCs/>
                <w:szCs w:val="16"/>
              </w:rPr>
              <w:t>км</w:t>
            </w:r>
            <w:proofErr w:type="gramEnd"/>
            <w:r w:rsidRPr="00E332BB">
              <w:rPr>
                <w:rFonts w:ascii="Arial" w:hAnsi="Arial" w:cs="Arial"/>
                <w:b/>
                <w:bCs/>
                <w:szCs w:val="16"/>
              </w:rPr>
              <w:t>+м</w:t>
            </w:r>
            <w:proofErr w:type="spellEnd"/>
            <w:r w:rsidRPr="00E332BB">
              <w:rPr>
                <w:rFonts w:ascii="Arial" w:hAnsi="Arial" w:cs="Arial"/>
                <w:b/>
                <w:bCs/>
                <w:szCs w:val="16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2BB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2BB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2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2BB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E332BB" w:rsidRPr="00E332BB" w:rsidTr="008118D0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2BB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2BB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2BB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2BB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2BB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2BB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2BB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2BB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2BB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332BB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E332BB" w:rsidRPr="00E332BB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2BB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332BB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332BB" w:rsidRPr="00E332BB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2BB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2BB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2BB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2BB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2BB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2BB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2BB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2BB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E332BB" w:rsidRPr="00E332BB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2BB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2BB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2BB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2BB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2BB">
              <w:rPr>
                <w:rFonts w:ascii="Arial" w:hAnsi="Arial" w:cs="Arial"/>
                <w:szCs w:val="16"/>
              </w:rPr>
              <w:t>0+275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2BB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2BB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2BB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E332BB" w:rsidRPr="00E332BB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332BB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2BB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332BB" w:rsidRPr="00E332BB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332BB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2BB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332BB" w:rsidRPr="00E332BB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332BB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2BB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332BB" w:rsidRPr="00E332BB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332BB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2BB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332BB" w:rsidRPr="00E332BB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332BB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2BB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332BB" w:rsidRPr="00E332BB" w:rsidTr="008118D0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332BB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332BB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332BB" w:rsidRPr="00E332BB" w:rsidRDefault="00E332BB" w:rsidP="00E332B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E332BB" w:rsidRPr="00E332BB" w:rsidRDefault="00E332BB" w:rsidP="00E332BB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296B1C" w:rsidRPr="00296B1C" w:rsidRDefault="00296B1C" w:rsidP="00296B1C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296B1C" w:rsidRPr="00C1660B" w:rsidRDefault="00296B1C" w:rsidP="00C1660B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C04D20" w:rsidRPr="00C04D20" w:rsidRDefault="00C04D20" w:rsidP="00C04D20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C04D20" w:rsidRDefault="00C04D20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sz w:val="22"/>
          <w:szCs w:val="22"/>
        </w:rPr>
        <w:br w:type="page"/>
      </w:r>
    </w:p>
    <w:p w:rsidR="00D001A1" w:rsidRPr="00A57931" w:rsidRDefault="00D001A1" w:rsidP="001928BD">
      <w:pPr>
        <w:tabs>
          <w:tab w:val="left" w:pos="1440"/>
        </w:tabs>
        <w:spacing w:line="360" w:lineRule="auto"/>
        <w:rPr>
          <w:sz w:val="36"/>
          <w:szCs w:val="36"/>
        </w:rPr>
      </w:pP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3339DA9D" wp14:editId="4D847521">
            <wp:extent cx="9592503" cy="6540500"/>
            <wp:effectExtent l="0" t="0" r="8890" b="0"/>
            <wp:docPr id="10" name="Рисунок 10" descr="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000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8145" cy="6544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6D8E4063" wp14:editId="05490829">
            <wp:extent cx="9818630" cy="6578600"/>
            <wp:effectExtent l="0" t="0" r="0" b="0"/>
            <wp:docPr id="9" name="Рисунок 9" descr="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000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8641" cy="6578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5DCAB97A" wp14:editId="453A5A15">
            <wp:extent cx="9855200" cy="6628580"/>
            <wp:effectExtent l="0" t="0" r="0" b="1270"/>
            <wp:docPr id="7" name="Рисунок 7" descr="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00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9040" cy="6631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6A9EAC85" wp14:editId="644D62CD">
            <wp:extent cx="9639300" cy="6483366"/>
            <wp:effectExtent l="0" t="0" r="0" b="0"/>
            <wp:docPr id="5" name="Рисунок 5" descr="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00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4203" cy="649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07D42F50" wp14:editId="7227C58F">
            <wp:extent cx="9618236" cy="6426200"/>
            <wp:effectExtent l="0" t="0" r="2540" b="0"/>
            <wp:docPr id="4" name="Рисунок 4" descr="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00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4798" cy="6443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001A1" w:rsidRPr="00A57931" w:rsidSect="00BC1E21">
      <w:pgSz w:w="16840" w:h="11907" w:orient="landscape" w:code="9"/>
      <w:pgMar w:top="851" w:right="851" w:bottom="851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7D5D" w:rsidRDefault="00C57D5D">
      <w:r>
        <w:separator/>
      </w:r>
    </w:p>
  </w:endnote>
  <w:endnote w:type="continuationSeparator" w:id="0">
    <w:p w:rsidR="00C57D5D" w:rsidRDefault="00C57D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7D5D" w:rsidRDefault="00C57D5D">
      <w:r>
        <w:separator/>
      </w:r>
    </w:p>
  </w:footnote>
  <w:footnote w:type="continuationSeparator" w:id="0">
    <w:p w:rsidR="00C57D5D" w:rsidRDefault="00C57D5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5A3682"/>
    <w:multiLevelType w:val="singleLevel"/>
    <w:tmpl w:val="B3DEC176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20"/>
      </w:rPr>
    </w:lvl>
  </w:abstractNum>
  <w:abstractNum w:abstractNumId="1">
    <w:nsid w:val="0F6E2038"/>
    <w:multiLevelType w:val="singleLevel"/>
    <w:tmpl w:val="6C8A83FC"/>
    <w:lvl w:ilvl="0">
      <w:start w:val="3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20"/>
      </w:rPr>
    </w:lvl>
  </w:abstractNum>
  <w:abstractNum w:abstractNumId="2">
    <w:nsid w:val="18CE5293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3">
    <w:nsid w:val="23290888"/>
    <w:multiLevelType w:val="singleLevel"/>
    <w:tmpl w:val="CFB4E162"/>
    <w:lvl w:ilvl="0">
      <w:start w:val="2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20"/>
      </w:rPr>
    </w:lvl>
  </w:abstractNum>
  <w:abstractNum w:abstractNumId="4">
    <w:nsid w:val="24D12D02"/>
    <w:multiLevelType w:val="multilevel"/>
    <w:tmpl w:val="B6AC5406"/>
    <w:lvl w:ilvl="0">
      <w:start w:val="4"/>
      <w:numFmt w:val="decimal"/>
      <w:lvlText w:val="%1."/>
      <w:lvlJc w:val="left"/>
      <w:pPr>
        <w:tabs>
          <w:tab w:val="num" w:pos="600"/>
        </w:tabs>
        <w:ind w:left="600" w:hanging="600"/>
      </w:pPr>
      <w:rPr>
        <w:rFonts w:hint="default"/>
      </w:rPr>
    </w:lvl>
    <w:lvl w:ilvl="1">
      <w:start w:val="7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3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5">
    <w:nsid w:val="42D36994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6">
    <w:nsid w:val="4848469E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7">
    <w:nsid w:val="4C064293"/>
    <w:multiLevelType w:val="multilevel"/>
    <w:tmpl w:val="77BE2832"/>
    <w:lvl w:ilvl="0">
      <w:start w:val="4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8">
    <w:nsid w:val="527633E9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>
    <w:nsid w:val="5AD445BC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0">
    <w:nsid w:val="5D9D087A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1">
    <w:nsid w:val="61C472D9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>
    <w:nsid w:val="72F568F7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7"/>
  </w:num>
  <w:num w:numId="5">
    <w:abstractNumId w:val="4"/>
  </w:num>
  <w:num w:numId="6">
    <w:abstractNumId w:val="10"/>
  </w:num>
  <w:num w:numId="7">
    <w:abstractNumId w:val="0"/>
    <w:lvlOverride w:ilvl="0">
      <w:startOverride w:val="1"/>
    </w:lvlOverride>
  </w:num>
  <w:num w:numId="8">
    <w:abstractNumId w:val="3"/>
    <w:lvlOverride w:ilvl="0">
      <w:startOverride w:val="2"/>
    </w:lvlOverride>
  </w:num>
  <w:num w:numId="9">
    <w:abstractNumId w:val="1"/>
    <w:lvlOverride w:ilvl="0">
      <w:startOverride w:val="3"/>
    </w:lvlOverride>
  </w:num>
  <w:num w:numId="10">
    <w:abstractNumId w:val="7"/>
    <w:lvlOverride w:ilvl="0">
      <w:startOverride w:val="4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>
      <w:startOverride w:val="4"/>
    </w:lvlOverride>
    <w:lvlOverride w:ilvl="1">
      <w:startOverride w:val="7"/>
    </w:lvlOverride>
    <w:lvlOverride w:ilvl="2">
      <w:startOverride w:val="3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</w:num>
  <w:num w:numId="14">
    <w:abstractNumId w:val="5"/>
  </w:num>
  <w:num w:numId="15">
    <w:abstractNumId w:val="9"/>
  </w:num>
  <w:num w:numId="16">
    <w:abstractNumId w:val="8"/>
  </w:num>
  <w:num w:numId="17">
    <w:abstractNumId w:val="12"/>
  </w:num>
  <w:num w:numId="18">
    <w:abstractNumId w:val="6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doNotHyphenateCaps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E31"/>
    <w:rsid w:val="00001488"/>
    <w:rsid w:val="00003057"/>
    <w:rsid w:val="00014604"/>
    <w:rsid w:val="0002464F"/>
    <w:rsid w:val="000246D7"/>
    <w:rsid w:val="0002643B"/>
    <w:rsid w:val="000400BD"/>
    <w:rsid w:val="00041EDA"/>
    <w:rsid w:val="0004295E"/>
    <w:rsid w:val="00044F74"/>
    <w:rsid w:val="00047405"/>
    <w:rsid w:val="0005545E"/>
    <w:rsid w:val="00056D2B"/>
    <w:rsid w:val="00061CFD"/>
    <w:rsid w:val="00066605"/>
    <w:rsid w:val="000709C3"/>
    <w:rsid w:val="00070ADC"/>
    <w:rsid w:val="00072333"/>
    <w:rsid w:val="00080050"/>
    <w:rsid w:val="00080625"/>
    <w:rsid w:val="00081FA9"/>
    <w:rsid w:val="00082466"/>
    <w:rsid w:val="00086BCD"/>
    <w:rsid w:val="000926D5"/>
    <w:rsid w:val="00094952"/>
    <w:rsid w:val="000A7796"/>
    <w:rsid w:val="000B3458"/>
    <w:rsid w:val="000B3ED5"/>
    <w:rsid w:val="000B65F3"/>
    <w:rsid w:val="000C1A29"/>
    <w:rsid w:val="000C34FD"/>
    <w:rsid w:val="000C4A54"/>
    <w:rsid w:val="000C722A"/>
    <w:rsid w:val="000C7EA8"/>
    <w:rsid w:val="000D1CD7"/>
    <w:rsid w:val="000D4CE7"/>
    <w:rsid w:val="000D664C"/>
    <w:rsid w:val="000E1372"/>
    <w:rsid w:val="000E2B3E"/>
    <w:rsid w:val="000E3229"/>
    <w:rsid w:val="000E34BF"/>
    <w:rsid w:val="000E6FD9"/>
    <w:rsid w:val="000E7D9F"/>
    <w:rsid w:val="000F10AC"/>
    <w:rsid w:val="000F1258"/>
    <w:rsid w:val="000F3824"/>
    <w:rsid w:val="000F6E5A"/>
    <w:rsid w:val="001028AA"/>
    <w:rsid w:val="00103C8C"/>
    <w:rsid w:val="00105E4B"/>
    <w:rsid w:val="0010779E"/>
    <w:rsid w:val="00112D8D"/>
    <w:rsid w:val="00114983"/>
    <w:rsid w:val="00120E6E"/>
    <w:rsid w:val="00130721"/>
    <w:rsid w:val="001320D9"/>
    <w:rsid w:val="00135927"/>
    <w:rsid w:val="00145073"/>
    <w:rsid w:val="001503E0"/>
    <w:rsid w:val="00151A3C"/>
    <w:rsid w:val="00151F6C"/>
    <w:rsid w:val="001579B5"/>
    <w:rsid w:val="00160AA5"/>
    <w:rsid w:val="00164C18"/>
    <w:rsid w:val="00165C2D"/>
    <w:rsid w:val="0017124D"/>
    <w:rsid w:val="0017406E"/>
    <w:rsid w:val="00184A76"/>
    <w:rsid w:val="001928BD"/>
    <w:rsid w:val="0019695B"/>
    <w:rsid w:val="001A0A29"/>
    <w:rsid w:val="001A1BE5"/>
    <w:rsid w:val="001A4CAA"/>
    <w:rsid w:val="001A5F9D"/>
    <w:rsid w:val="001A76DE"/>
    <w:rsid w:val="001B086C"/>
    <w:rsid w:val="001B1DCD"/>
    <w:rsid w:val="001B39A7"/>
    <w:rsid w:val="001C4528"/>
    <w:rsid w:val="001C6F7A"/>
    <w:rsid w:val="001C7AF5"/>
    <w:rsid w:val="001E093B"/>
    <w:rsid w:val="001E226F"/>
    <w:rsid w:val="001E2426"/>
    <w:rsid w:val="001E3D8A"/>
    <w:rsid w:val="001E636C"/>
    <w:rsid w:val="001F5249"/>
    <w:rsid w:val="00200B30"/>
    <w:rsid w:val="00204129"/>
    <w:rsid w:val="0020690A"/>
    <w:rsid w:val="00210B98"/>
    <w:rsid w:val="002150D5"/>
    <w:rsid w:val="002206AF"/>
    <w:rsid w:val="00221AC0"/>
    <w:rsid w:val="0022213E"/>
    <w:rsid w:val="002265B8"/>
    <w:rsid w:val="00234D49"/>
    <w:rsid w:val="00237F6E"/>
    <w:rsid w:val="00242B22"/>
    <w:rsid w:val="002446E1"/>
    <w:rsid w:val="0025186B"/>
    <w:rsid w:val="00251DEE"/>
    <w:rsid w:val="00251FAD"/>
    <w:rsid w:val="002561C8"/>
    <w:rsid w:val="002629D1"/>
    <w:rsid w:val="00262DD8"/>
    <w:rsid w:val="002631E9"/>
    <w:rsid w:val="00263C9F"/>
    <w:rsid w:val="00265FE6"/>
    <w:rsid w:val="00267D74"/>
    <w:rsid w:val="002703F3"/>
    <w:rsid w:val="002716AC"/>
    <w:rsid w:val="002716D0"/>
    <w:rsid w:val="002717C3"/>
    <w:rsid w:val="00274878"/>
    <w:rsid w:val="00275898"/>
    <w:rsid w:val="00276072"/>
    <w:rsid w:val="0028076A"/>
    <w:rsid w:val="00282116"/>
    <w:rsid w:val="0028790F"/>
    <w:rsid w:val="00291EA2"/>
    <w:rsid w:val="00296052"/>
    <w:rsid w:val="002963A1"/>
    <w:rsid w:val="00296B1C"/>
    <w:rsid w:val="00297E70"/>
    <w:rsid w:val="002A08D9"/>
    <w:rsid w:val="002A379B"/>
    <w:rsid w:val="002A5FC6"/>
    <w:rsid w:val="002A79D2"/>
    <w:rsid w:val="002B1396"/>
    <w:rsid w:val="002B1999"/>
    <w:rsid w:val="002B3689"/>
    <w:rsid w:val="002C08BE"/>
    <w:rsid w:val="002C1DD9"/>
    <w:rsid w:val="002C2ABA"/>
    <w:rsid w:val="002C4B14"/>
    <w:rsid w:val="002C78BA"/>
    <w:rsid w:val="002D01C1"/>
    <w:rsid w:val="002D0796"/>
    <w:rsid w:val="002D1B28"/>
    <w:rsid w:val="002D2C5E"/>
    <w:rsid w:val="002D514E"/>
    <w:rsid w:val="002D6BA3"/>
    <w:rsid w:val="002E2E16"/>
    <w:rsid w:val="002E4422"/>
    <w:rsid w:val="002E4E2E"/>
    <w:rsid w:val="002E5CA2"/>
    <w:rsid w:val="002F13CB"/>
    <w:rsid w:val="002F1EA6"/>
    <w:rsid w:val="002F37F6"/>
    <w:rsid w:val="002F64DC"/>
    <w:rsid w:val="00301A38"/>
    <w:rsid w:val="003035B0"/>
    <w:rsid w:val="00306F9C"/>
    <w:rsid w:val="00310456"/>
    <w:rsid w:val="003111CC"/>
    <w:rsid w:val="00311D92"/>
    <w:rsid w:val="003142A8"/>
    <w:rsid w:val="00314518"/>
    <w:rsid w:val="0032211A"/>
    <w:rsid w:val="0032281F"/>
    <w:rsid w:val="00324FD4"/>
    <w:rsid w:val="0032590C"/>
    <w:rsid w:val="003326CC"/>
    <w:rsid w:val="00335DB4"/>
    <w:rsid w:val="00336768"/>
    <w:rsid w:val="003369EB"/>
    <w:rsid w:val="003405F1"/>
    <w:rsid w:val="003446EF"/>
    <w:rsid w:val="00344A8C"/>
    <w:rsid w:val="003477DA"/>
    <w:rsid w:val="0035413D"/>
    <w:rsid w:val="00356810"/>
    <w:rsid w:val="003655D7"/>
    <w:rsid w:val="00371EF9"/>
    <w:rsid w:val="00384C49"/>
    <w:rsid w:val="003918E2"/>
    <w:rsid w:val="003919BC"/>
    <w:rsid w:val="00396032"/>
    <w:rsid w:val="003968A8"/>
    <w:rsid w:val="00396B75"/>
    <w:rsid w:val="00397D6C"/>
    <w:rsid w:val="003B0E3C"/>
    <w:rsid w:val="003B6720"/>
    <w:rsid w:val="003C524D"/>
    <w:rsid w:val="003D001E"/>
    <w:rsid w:val="003D0A3A"/>
    <w:rsid w:val="003D1358"/>
    <w:rsid w:val="003D1E1C"/>
    <w:rsid w:val="003D2F28"/>
    <w:rsid w:val="003D30FD"/>
    <w:rsid w:val="003D3875"/>
    <w:rsid w:val="003D7A7D"/>
    <w:rsid w:val="003E3237"/>
    <w:rsid w:val="003E59D7"/>
    <w:rsid w:val="003E6361"/>
    <w:rsid w:val="003E67A4"/>
    <w:rsid w:val="003E6EAB"/>
    <w:rsid w:val="003F0CC1"/>
    <w:rsid w:val="003F15E4"/>
    <w:rsid w:val="003F37BF"/>
    <w:rsid w:val="003F5A8A"/>
    <w:rsid w:val="00400599"/>
    <w:rsid w:val="00402E19"/>
    <w:rsid w:val="0040346C"/>
    <w:rsid w:val="004045CF"/>
    <w:rsid w:val="0040740F"/>
    <w:rsid w:val="00407AF2"/>
    <w:rsid w:val="004114EC"/>
    <w:rsid w:val="00411CDC"/>
    <w:rsid w:val="00412992"/>
    <w:rsid w:val="00415AB1"/>
    <w:rsid w:val="00415DDC"/>
    <w:rsid w:val="00416093"/>
    <w:rsid w:val="004165BF"/>
    <w:rsid w:val="004174E8"/>
    <w:rsid w:val="004233DA"/>
    <w:rsid w:val="00423E5F"/>
    <w:rsid w:val="004245B4"/>
    <w:rsid w:val="00424F13"/>
    <w:rsid w:val="00431361"/>
    <w:rsid w:val="004319AD"/>
    <w:rsid w:val="004319CD"/>
    <w:rsid w:val="00436BE1"/>
    <w:rsid w:val="0044346A"/>
    <w:rsid w:val="00443500"/>
    <w:rsid w:val="0044483C"/>
    <w:rsid w:val="00450A15"/>
    <w:rsid w:val="00451FDA"/>
    <w:rsid w:val="00453649"/>
    <w:rsid w:val="0045548D"/>
    <w:rsid w:val="00461443"/>
    <w:rsid w:val="00461719"/>
    <w:rsid w:val="00462C3C"/>
    <w:rsid w:val="0046329D"/>
    <w:rsid w:val="00477AF5"/>
    <w:rsid w:val="0048007A"/>
    <w:rsid w:val="00481749"/>
    <w:rsid w:val="00482184"/>
    <w:rsid w:val="004824D3"/>
    <w:rsid w:val="00483870"/>
    <w:rsid w:val="00483D1E"/>
    <w:rsid w:val="00494F8E"/>
    <w:rsid w:val="00495C1D"/>
    <w:rsid w:val="004A1424"/>
    <w:rsid w:val="004A2361"/>
    <w:rsid w:val="004A57E3"/>
    <w:rsid w:val="004B0DA7"/>
    <w:rsid w:val="004B0E65"/>
    <w:rsid w:val="004B19EF"/>
    <w:rsid w:val="004B1ECF"/>
    <w:rsid w:val="004B285D"/>
    <w:rsid w:val="004B2864"/>
    <w:rsid w:val="004B2FEB"/>
    <w:rsid w:val="004C0394"/>
    <w:rsid w:val="004C181B"/>
    <w:rsid w:val="004C19E3"/>
    <w:rsid w:val="004C5A56"/>
    <w:rsid w:val="004D0DF9"/>
    <w:rsid w:val="004D1298"/>
    <w:rsid w:val="004D3BB0"/>
    <w:rsid w:val="004D4907"/>
    <w:rsid w:val="004D4C0E"/>
    <w:rsid w:val="004D4FB9"/>
    <w:rsid w:val="004D7507"/>
    <w:rsid w:val="004D7A0A"/>
    <w:rsid w:val="004E4636"/>
    <w:rsid w:val="004E4A8E"/>
    <w:rsid w:val="004E4C78"/>
    <w:rsid w:val="004E672C"/>
    <w:rsid w:val="004E7D71"/>
    <w:rsid w:val="004F039F"/>
    <w:rsid w:val="004F134D"/>
    <w:rsid w:val="004F24EF"/>
    <w:rsid w:val="004F2E61"/>
    <w:rsid w:val="004F537C"/>
    <w:rsid w:val="004F6A12"/>
    <w:rsid w:val="004F7556"/>
    <w:rsid w:val="00500565"/>
    <w:rsid w:val="00501592"/>
    <w:rsid w:val="005019FB"/>
    <w:rsid w:val="0050283C"/>
    <w:rsid w:val="0050328F"/>
    <w:rsid w:val="005052DC"/>
    <w:rsid w:val="00505DDC"/>
    <w:rsid w:val="00507224"/>
    <w:rsid w:val="00512474"/>
    <w:rsid w:val="00512C85"/>
    <w:rsid w:val="0051792C"/>
    <w:rsid w:val="00520B86"/>
    <w:rsid w:val="00522276"/>
    <w:rsid w:val="00522AD3"/>
    <w:rsid w:val="00523BD9"/>
    <w:rsid w:val="00526D7C"/>
    <w:rsid w:val="005275A5"/>
    <w:rsid w:val="005335E0"/>
    <w:rsid w:val="0053371B"/>
    <w:rsid w:val="00534FF1"/>
    <w:rsid w:val="00540B82"/>
    <w:rsid w:val="005418C4"/>
    <w:rsid w:val="00542FCF"/>
    <w:rsid w:val="0054604A"/>
    <w:rsid w:val="0055056D"/>
    <w:rsid w:val="005541CF"/>
    <w:rsid w:val="005550AB"/>
    <w:rsid w:val="00555AD6"/>
    <w:rsid w:val="00570008"/>
    <w:rsid w:val="00573656"/>
    <w:rsid w:val="00576E37"/>
    <w:rsid w:val="00584A8B"/>
    <w:rsid w:val="00584E7C"/>
    <w:rsid w:val="00585520"/>
    <w:rsid w:val="00586E66"/>
    <w:rsid w:val="00590447"/>
    <w:rsid w:val="00595436"/>
    <w:rsid w:val="00597B6E"/>
    <w:rsid w:val="005A2CA9"/>
    <w:rsid w:val="005A384E"/>
    <w:rsid w:val="005A759E"/>
    <w:rsid w:val="005A78E3"/>
    <w:rsid w:val="005B01B5"/>
    <w:rsid w:val="005B1A99"/>
    <w:rsid w:val="005B4C47"/>
    <w:rsid w:val="005C2860"/>
    <w:rsid w:val="005C3FE8"/>
    <w:rsid w:val="005C4CE7"/>
    <w:rsid w:val="005C6269"/>
    <w:rsid w:val="005D42A5"/>
    <w:rsid w:val="005E01B9"/>
    <w:rsid w:val="005E0893"/>
    <w:rsid w:val="005E48DB"/>
    <w:rsid w:val="005E6009"/>
    <w:rsid w:val="005E65B1"/>
    <w:rsid w:val="005F24CE"/>
    <w:rsid w:val="0060312B"/>
    <w:rsid w:val="00603177"/>
    <w:rsid w:val="00604C15"/>
    <w:rsid w:val="006050A4"/>
    <w:rsid w:val="006120BE"/>
    <w:rsid w:val="0061467B"/>
    <w:rsid w:val="00621802"/>
    <w:rsid w:val="00621DBF"/>
    <w:rsid w:val="006232E1"/>
    <w:rsid w:val="00626BAB"/>
    <w:rsid w:val="006276DC"/>
    <w:rsid w:val="00627736"/>
    <w:rsid w:val="00627975"/>
    <w:rsid w:val="00630DDD"/>
    <w:rsid w:val="006314BB"/>
    <w:rsid w:val="006314D3"/>
    <w:rsid w:val="006315B7"/>
    <w:rsid w:val="006332A5"/>
    <w:rsid w:val="00634328"/>
    <w:rsid w:val="00634D94"/>
    <w:rsid w:val="00635362"/>
    <w:rsid w:val="00636D8B"/>
    <w:rsid w:val="0064029A"/>
    <w:rsid w:val="00640A10"/>
    <w:rsid w:val="006453DE"/>
    <w:rsid w:val="00646868"/>
    <w:rsid w:val="00646FA4"/>
    <w:rsid w:val="00655DE8"/>
    <w:rsid w:val="00657D58"/>
    <w:rsid w:val="00662B47"/>
    <w:rsid w:val="00665673"/>
    <w:rsid w:val="00670146"/>
    <w:rsid w:val="00674830"/>
    <w:rsid w:val="00690E8A"/>
    <w:rsid w:val="006928BB"/>
    <w:rsid w:val="00694895"/>
    <w:rsid w:val="00697243"/>
    <w:rsid w:val="006A0F2C"/>
    <w:rsid w:val="006A3847"/>
    <w:rsid w:val="006A3AA8"/>
    <w:rsid w:val="006A77BB"/>
    <w:rsid w:val="006B1199"/>
    <w:rsid w:val="006B4B5C"/>
    <w:rsid w:val="006C0957"/>
    <w:rsid w:val="006C36FA"/>
    <w:rsid w:val="006C5A2C"/>
    <w:rsid w:val="006C6285"/>
    <w:rsid w:val="006D4D85"/>
    <w:rsid w:val="006D7B42"/>
    <w:rsid w:val="006E0AD2"/>
    <w:rsid w:val="006E13A8"/>
    <w:rsid w:val="006E45C6"/>
    <w:rsid w:val="006E64AD"/>
    <w:rsid w:val="006E77D8"/>
    <w:rsid w:val="006E7E05"/>
    <w:rsid w:val="006F01F4"/>
    <w:rsid w:val="006F18AF"/>
    <w:rsid w:val="006F27BF"/>
    <w:rsid w:val="006F43B1"/>
    <w:rsid w:val="006F5F33"/>
    <w:rsid w:val="006F623E"/>
    <w:rsid w:val="007015DB"/>
    <w:rsid w:val="00702ED4"/>
    <w:rsid w:val="007042DC"/>
    <w:rsid w:val="00705F03"/>
    <w:rsid w:val="00707BA1"/>
    <w:rsid w:val="00711DAD"/>
    <w:rsid w:val="00714E67"/>
    <w:rsid w:val="0071709F"/>
    <w:rsid w:val="00721CC5"/>
    <w:rsid w:val="00723DEC"/>
    <w:rsid w:val="00724149"/>
    <w:rsid w:val="00724A58"/>
    <w:rsid w:val="00724F36"/>
    <w:rsid w:val="00726605"/>
    <w:rsid w:val="00731854"/>
    <w:rsid w:val="007335E2"/>
    <w:rsid w:val="00734001"/>
    <w:rsid w:val="00734448"/>
    <w:rsid w:val="00743C00"/>
    <w:rsid w:val="00746151"/>
    <w:rsid w:val="00746562"/>
    <w:rsid w:val="0075017C"/>
    <w:rsid w:val="007535A7"/>
    <w:rsid w:val="007547B4"/>
    <w:rsid w:val="00756819"/>
    <w:rsid w:val="007622B9"/>
    <w:rsid w:val="00762E9B"/>
    <w:rsid w:val="00764C75"/>
    <w:rsid w:val="00764FE0"/>
    <w:rsid w:val="00766F09"/>
    <w:rsid w:val="0076756B"/>
    <w:rsid w:val="00770535"/>
    <w:rsid w:val="0078660F"/>
    <w:rsid w:val="00786917"/>
    <w:rsid w:val="00793928"/>
    <w:rsid w:val="00797659"/>
    <w:rsid w:val="007A04FB"/>
    <w:rsid w:val="007A1599"/>
    <w:rsid w:val="007A7F87"/>
    <w:rsid w:val="007B1F4F"/>
    <w:rsid w:val="007B6616"/>
    <w:rsid w:val="007B7309"/>
    <w:rsid w:val="007C20BE"/>
    <w:rsid w:val="007C27D7"/>
    <w:rsid w:val="007C3CB5"/>
    <w:rsid w:val="007C75CE"/>
    <w:rsid w:val="007D14BA"/>
    <w:rsid w:val="007D3FC7"/>
    <w:rsid w:val="007D5163"/>
    <w:rsid w:val="007E70BF"/>
    <w:rsid w:val="007E72A4"/>
    <w:rsid w:val="007F1E46"/>
    <w:rsid w:val="007F445C"/>
    <w:rsid w:val="007F5B13"/>
    <w:rsid w:val="008004DA"/>
    <w:rsid w:val="00802320"/>
    <w:rsid w:val="008033B4"/>
    <w:rsid w:val="00803EF3"/>
    <w:rsid w:val="00804E31"/>
    <w:rsid w:val="008059FF"/>
    <w:rsid w:val="00807ED1"/>
    <w:rsid w:val="008118D0"/>
    <w:rsid w:val="00811A29"/>
    <w:rsid w:val="00814B18"/>
    <w:rsid w:val="00816E26"/>
    <w:rsid w:val="008319D0"/>
    <w:rsid w:val="00836511"/>
    <w:rsid w:val="008365B9"/>
    <w:rsid w:val="00841F2C"/>
    <w:rsid w:val="00842206"/>
    <w:rsid w:val="00842A69"/>
    <w:rsid w:val="0084629C"/>
    <w:rsid w:val="0084684E"/>
    <w:rsid w:val="0084700E"/>
    <w:rsid w:val="00850F00"/>
    <w:rsid w:val="00853030"/>
    <w:rsid w:val="00855B34"/>
    <w:rsid w:val="00855E76"/>
    <w:rsid w:val="00860D63"/>
    <w:rsid w:val="00863A0D"/>
    <w:rsid w:val="00870E97"/>
    <w:rsid w:val="00871622"/>
    <w:rsid w:val="008727C4"/>
    <w:rsid w:val="00873191"/>
    <w:rsid w:val="008744E1"/>
    <w:rsid w:val="00875E3D"/>
    <w:rsid w:val="0087677A"/>
    <w:rsid w:val="008768E2"/>
    <w:rsid w:val="0087773B"/>
    <w:rsid w:val="00880FDF"/>
    <w:rsid w:val="00884C3D"/>
    <w:rsid w:val="0089229E"/>
    <w:rsid w:val="00893230"/>
    <w:rsid w:val="00893C49"/>
    <w:rsid w:val="00895375"/>
    <w:rsid w:val="00895840"/>
    <w:rsid w:val="008A0AF5"/>
    <w:rsid w:val="008A1A67"/>
    <w:rsid w:val="008A4E5E"/>
    <w:rsid w:val="008A5A9C"/>
    <w:rsid w:val="008B7AED"/>
    <w:rsid w:val="008C1D1A"/>
    <w:rsid w:val="008C5FAF"/>
    <w:rsid w:val="008C7EAA"/>
    <w:rsid w:val="008D1765"/>
    <w:rsid w:val="008D412F"/>
    <w:rsid w:val="008D4C26"/>
    <w:rsid w:val="008D7037"/>
    <w:rsid w:val="008E13B7"/>
    <w:rsid w:val="008E194C"/>
    <w:rsid w:val="008E5226"/>
    <w:rsid w:val="008E551A"/>
    <w:rsid w:val="008E5C4A"/>
    <w:rsid w:val="008F0ACD"/>
    <w:rsid w:val="008F12BC"/>
    <w:rsid w:val="008F2C9E"/>
    <w:rsid w:val="008F34FC"/>
    <w:rsid w:val="008F447B"/>
    <w:rsid w:val="008F4D2D"/>
    <w:rsid w:val="008F61C5"/>
    <w:rsid w:val="008F7B17"/>
    <w:rsid w:val="008F7EED"/>
    <w:rsid w:val="00900504"/>
    <w:rsid w:val="00903F11"/>
    <w:rsid w:val="00904C58"/>
    <w:rsid w:val="00905D93"/>
    <w:rsid w:val="00914732"/>
    <w:rsid w:val="00923312"/>
    <w:rsid w:val="00932614"/>
    <w:rsid w:val="0093296D"/>
    <w:rsid w:val="00934B25"/>
    <w:rsid w:val="00934F9A"/>
    <w:rsid w:val="009362C0"/>
    <w:rsid w:val="00940037"/>
    <w:rsid w:val="00940AD2"/>
    <w:rsid w:val="0094208F"/>
    <w:rsid w:val="009424C5"/>
    <w:rsid w:val="00943678"/>
    <w:rsid w:val="00945171"/>
    <w:rsid w:val="00950C42"/>
    <w:rsid w:val="00951604"/>
    <w:rsid w:val="0095205B"/>
    <w:rsid w:val="00954292"/>
    <w:rsid w:val="009549D9"/>
    <w:rsid w:val="00954C77"/>
    <w:rsid w:val="00956B27"/>
    <w:rsid w:val="00956C40"/>
    <w:rsid w:val="00962461"/>
    <w:rsid w:val="00964D79"/>
    <w:rsid w:val="0096639F"/>
    <w:rsid w:val="00966534"/>
    <w:rsid w:val="00967350"/>
    <w:rsid w:val="00967A78"/>
    <w:rsid w:val="00974D78"/>
    <w:rsid w:val="009849B8"/>
    <w:rsid w:val="00984B38"/>
    <w:rsid w:val="00984DB0"/>
    <w:rsid w:val="00984FDA"/>
    <w:rsid w:val="009850AF"/>
    <w:rsid w:val="00985A72"/>
    <w:rsid w:val="00986EC0"/>
    <w:rsid w:val="00990133"/>
    <w:rsid w:val="00990C1D"/>
    <w:rsid w:val="00991313"/>
    <w:rsid w:val="0099618E"/>
    <w:rsid w:val="009A2EFE"/>
    <w:rsid w:val="009A5DD4"/>
    <w:rsid w:val="009B1F88"/>
    <w:rsid w:val="009B265A"/>
    <w:rsid w:val="009B366E"/>
    <w:rsid w:val="009B572B"/>
    <w:rsid w:val="009C247A"/>
    <w:rsid w:val="009C45CF"/>
    <w:rsid w:val="009C7294"/>
    <w:rsid w:val="009D37CE"/>
    <w:rsid w:val="009D3BB5"/>
    <w:rsid w:val="009D41A2"/>
    <w:rsid w:val="009D6DFC"/>
    <w:rsid w:val="009D76B6"/>
    <w:rsid w:val="009E6A64"/>
    <w:rsid w:val="009E6E29"/>
    <w:rsid w:val="009E716F"/>
    <w:rsid w:val="009F174C"/>
    <w:rsid w:val="009F2E04"/>
    <w:rsid w:val="009F56F5"/>
    <w:rsid w:val="009F5F53"/>
    <w:rsid w:val="00A01865"/>
    <w:rsid w:val="00A025C3"/>
    <w:rsid w:val="00A042F2"/>
    <w:rsid w:val="00A12156"/>
    <w:rsid w:val="00A14283"/>
    <w:rsid w:val="00A14A85"/>
    <w:rsid w:val="00A160D3"/>
    <w:rsid w:val="00A16C7C"/>
    <w:rsid w:val="00A1746B"/>
    <w:rsid w:val="00A3537F"/>
    <w:rsid w:val="00A36F14"/>
    <w:rsid w:val="00A37A38"/>
    <w:rsid w:val="00A423ED"/>
    <w:rsid w:val="00A44568"/>
    <w:rsid w:val="00A4649E"/>
    <w:rsid w:val="00A52D53"/>
    <w:rsid w:val="00A57931"/>
    <w:rsid w:val="00A63783"/>
    <w:rsid w:val="00A64C9B"/>
    <w:rsid w:val="00A660CD"/>
    <w:rsid w:val="00A6715D"/>
    <w:rsid w:val="00A73C28"/>
    <w:rsid w:val="00A73DAA"/>
    <w:rsid w:val="00A74388"/>
    <w:rsid w:val="00A76D21"/>
    <w:rsid w:val="00A77E4F"/>
    <w:rsid w:val="00A8025B"/>
    <w:rsid w:val="00A84799"/>
    <w:rsid w:val="00A858C0"/>
    <w:rsid w:val="00A94FBF"/>
    <w:rsid w:val="00A962A2"/>
    <w:rsid w:val="00A97168"/>
    <w:rsid w:val="00A9766B"/>
    <w:rsid w:val="00AA1274"/>
    <w:rsid w:val="00AA2926"/>
    <w:rsid w:val="00AA3967"/>
    <w:rsid w:val="00AA3B3A"/>
    <w:rsid w:val="00AA43C6"/>
    <w:rsid w:val="00AA4F91"/>
    <w:rsid w:val="00AA568B"/>
    <w:rsid w:val="00AA7F09"/>
    <w:rsid w:val="00AB0E14"/>
    <w:rsid w:val="00AB38E2"/>
    <w:rsid w:val="00AB3CC0"/>
    <w:rsid w:val="00AB4778"/>
    <w:rsid w:val="00AB49DB"/>
    <w:rsid w:val="00AB55D4"/>
    <w:rsid w:val="00AB6550"/>
    <w:rsid w:val="00AC4EB3"/>
    <w:rsid w:val="00AD4D19"/>
    <w:rsid w:val="00AD6D1A"/>
    <w:rsid w:val="00AE2F3C"/>
    <w:rsid w:val="00AE3D1E"/>
    <w:rsid w:val="00AF07DB"/>
    <w:rsid w:val="00AF31D2"/>
    <w:rsid w:val="00AF3E1F"/>
    <w:rsid w:val="00AF5B75"/>
    <w:rsid w:val="00B0188C"/>
    <w:rsid w:val="00B01BFE"/>
    <w:rsid w:val="00B05D45"/>
    <w:rsid w:val="00B10587"/>
    <w:rsid w:val="00B14CB0"/>
    <w:rsid w:val="00B17D95"/>
    <w:rsid w:val="00B21373"/>
    <w:rsid w:val="00B22257"/>
    <w:rsid w:val="00B25EE9"/>
    <w:rsid w:val="00B27AF8"/>
    <w:rsid w:val="00B309A9"/>
    <w:rsid w:val="00B37EE3"/>
    <w:rsid w:val="00B40C0D"/>
    <w:rsid w:val="00B43C64"/>
    <w:rsid w:val="00B44B33"/>
    <w:rsid w:val="00B50FEB"/>
    <w:rsid w:val="00B5216C"/>
    <w:rsid w:val="00B529DA"/>
    <w:rsid w:val="00B53084"/>
    <w:rsid w:val="00B53F9E"/>
    <w:rsid w:val="00B555DE"/>
    <w:rsid w:val="00B578E6"/>
    <w:rsid w:val="00B60F42"/>
    <w:rsid w:val="00B66059"/>
    <w:rsid w:val="00B6657F"/>
    <w:rsid w:val="00B67372"/>
    <w:rsid w:val="00B70BF9"/>
    <w:rsid w:val="00B74CE7"/>
    <w:rsid w:val="00B752CC"/>
    <w:rsid w:val="00B766C3"/>
    <w:rsid w:val="00B80082"/>
    <w:rsid w:val="00B86CA6"/>
    <w:rsid w:val="00B86F14"/>
    <w:rsid w:val="00B9168B"/>
    <w:rsid w:val="00B950EC"/>
    <w:rsid w:val="00B96C75"/>
    <w:rsid w:val="00BA1277"/>
    <w:rsid w:val="00BA1D32"/>
    <w:rsid w:val="00BA6273"/>
    <w:rsid w:val="00BB282F"/>
    <w:rsid w:val="00BC07FF"/>
    <w:rsid w:val="00BC19B8"/>
    <w:rsid w:val="00BC1E21"/>
    <w:rsid w:val="00BC7C55"/>
    <w:rsid w:val="00BD2FE4"/>
    <w:rsid w:val="00BD68B8"/>
    <w:rsid w:val="00BE1481"/>
    <w:rsid w:val="00BE414E"/>
    <w:rsid w:val="00BE5E1E"/>
    <w:rsid w:val="00BF11B3"/>
    <w:rsid w:val="00BF1BEF"/>
    <w:rsid w:val="00BF51EA"/>
    <w:rsid w:val="00C00F58"/>
    <w:rsid w:val="00C04AAD"/>
    <w:rsid w:val="00C04D20"/>
    <w:rsid w:val="00C06F64"/>
    <w:rsid w:val="00C11407"/>
    <w:rsid w:val="00C1142C"/>
    <w:rsid w:val="00C14551"/>
    <w:rsid w:val="00C1660B"/>
    <w:rsid w:val="00C16641"/>
    <w:rsid w:val="00C17601"/>
    <w:rsid w:val="00C17DFE"/>
    <w:rsid w:val="00C225E0"/>
    <w:rsid w:val="00C25718"/>
    <w:rsid w:val="00C25977"/>
    <w:rsid w:val="00C259FF"/>
    <w:rsid w:val="00C27C55"/>
    <w:rsid w:val="00C3015F"/>
    <w:rsid w:val="00C3613F"/>
    <w:rsid w:val="00C363B7"/>
    <w:rsid w:val="00C36E21"/>
    <w:rsid w:val="00C378DE"/>
    <w:rsid w:val="00C425E4"/>
    <w:rsid w:val="00C43B04"/>
    <w:rsid w:val="00C47670"/>
    <w:rsid w:val="00C5099C"/>
    <w:rsid w:val="00C516E6"/>
    <w:rsid w:val="00C5175F"/>
    <w:rsid w:val="00C51CF4"/>
    <w:rsid w:val="00C51F01"/>
    <w:rsid w:val="00C57D5D"/>
    <w:rsid w:val="00C600AE"/>
    <w:rsid w:val="00C62D0C"/>
    <w:rsid w:val="00C72DB0"/>
    <w:rsid w:val="00C76A5E"/>
    <w:rsid w:val="00C77AC6"/>
    <w:rsid w:val="00C8363F"/>
    <w:rsid w:val="00C85C9D"/>
    <w:rsid w:val="00C9147A"/>
    <w:rsid w:val="00C9369A"/>
    <w:rsid w:val="00C94CC6"/>
    <w:rsid w:val="00CA11A0"/>
    <w:rsid w:val="00CA38F1"/>
    <w:rsid w:val="00CA3F8D"/>
    <w:rsid w:val="00CA706F"/>
    <w:rsid w:val="00CB0AA0"/>
    <w:rsid w:val="00CB1C13"/>
    <w:rsid w:val="00CB665C"/>
    <w:rsid w:val="00CC0C64"/>
    <w:rsid w:val="00CC169F"/>
    <w:rsid w:val="00CC2FC9"/>
    <w:rsid w:val="00CC36BB"/>
    <w:rsid w:val="00CC3D7F"/>
    <w:rsid w:val="00CC3DF9"/>
    <w:rsid w:val="00CD7A04"/>
    <w:rsid w:val="00CE2C38"/>
    <w:rsid w:val="00CE3CA7"/>
    <w:rsid w:val="00CE3FC6"/>
    <w:rsid w:val="00CE4E9B"/>
    <w:rsid w:val="00CE5116"/>
    <w:rsid w:val="00CF0268"/>
    <w:rsid w:val="00CF05D2"/>
    <w:rsid w:val="00CF39DF"/>
    <w:rsid w:val="00CF4FDA"/>
    <w:rsid w:val="00CF6F1E"/>
    <w:rsid w:val="00CF7D13"/>
    <w:rsid w:val="00D001A1"/>
    <w:rsid w:val="00D03175"/>
    <w:rsid w:val="00D11158"/>
    <w:rsid w:val="00D133B5"/>
    <w:rsid w:val="00D208ED"/>
    <w:rsid w:val="00D23F88"/>
    <w:rsid w:val="00D26B11"/>
    <w:rsid w:val="00D27E18"/>
    <w:rsid w:val="00D3326F"/>
    <w:rsid w:val="00D36A23"/>
    <w:rsid w:val="00D36BE1"/>
    <w:rsid w:val="00D378AE"/>
    <w:rsid w:val="00D400C5"/>
    <w:rsid w:val="00D41C68"/>
    <w:rsid w:val="00D46DF4"/>
    <w:rsid w:val="00D474F4"/>
    <w:rsid w:val="00D5375B"/>
    <w:rsid w:val="00D53FB9"/>
    <w:rsid w:val="00D611C9"/>
    <w:rsid w:val="00D6445C"/>
    <w:rsid w:val="00D702B0"/>
    <w:rsid w:val="00D73495"/>
    <w:rsid w:val="00D7475F"/>
    <w:rsid w:val="00D76107"/>
    <w:rsid w:val="00D76D55"/>
    <w:rsid w:val="00D808E2"/>
    <w:rsid w:val="00D84E18"/>
    <w:rsid w:val="00D92EAA"/>
    <w:rsid w:val="00D953CC"/>
    <w:rsid w:val="00D9692A"/>
    <w:rsid w:val="00DA02A4"/>
    <w:rsid w:val="00DA15B2"/>
    <w:rsid w:val="00DA299D"/>
    <w:rsid w:val="00DA6465"/>
    <w:rsid w:val="00DA64E1"/>
    <w:rsid w:val="00DB32A0"/>
    <w:rsid w:val="00DB4AE0"/>
    <w:rsid w:val="00DD0BEB"/>
    <w:rsid w:val="00DD1826"/>
    <w:rsid w:val="00DD2655"/>
    <w:rsid w:val="00DD3C3E"/>
    <w:rsid w:val="00DD548D"/>
    <w:rsid w:val="00DD7989"/>
    <w:rsid w:val="00DE0006"/>
    <w:rsid w:val="00DE3D84"/>
    <w:rsid w:val="00DE5FC8"/>
    <w:rsid w:val="00DE6252"/>
    <w:rsid w:val="00DE7494"/>
    <w:rsid w:val="00DF0866"/>
    <w:rsid w:val="00DF1C45"/>
    <w:rsid w:val="00DF519F"/>
    <w:rsid w:val="00E02FDA"/>
    <w:rsid w:val="00E0367E"/>
    <w:rsid w:val="00E04739"/>
    <w:rsid w:val="00E07851"/>
    <w:rsid w:val="00E079E5"/>
    <w:rsid w:val="00E13C3F"/>
    <w:rsid w:val="00E13F90"/>
    <w:rsid w:val="00E14789"/>
    <w:rsid w:val="00E152F5"/>
    <w:rsid w:val="00E2123E"/>
    <w:rsid w:val="00E216F2"/>
    <w:rsid w:val="00E24FA9"/>
    <w:rsid w:val="00E331BB"/>
    <w:rsid w:val="00E332BB"/>
    <w:rsid w:val="00E3385E"/>
    <w:rsid w:val="00E3398C"/>
    <w:rsid w:val="00E33B1B"/>
    <w:rsid w:val="00E36EC3"/>
    <w:rsid w:val="00E406B4"/>
    <w:rsid w:val="00E4153F"/>
    <w:rsid w:val="00E42FA9"/>
    <w:rsid w:val="00E56FBD"/>
    <w:rsid w:val="00E579F6"/>
    <w:rsid w:val="00E60EB6"/>
    <w:rsid w:val="00E62362"/>
    <w:rsid w:val="00E64AB5"/>
    <w:rsid w:val="00E66D8B"/>
    <w:rsid w:val="00E712B4"/>
    <w:rsid w:val="00E713F2"/>
    <w:rsid w:val="00E71DC1"/>
    <w:rsid w:val="00E75FC7"/>
    <w:rsid w:val="00E774B3"/>
    <w:rsid w:val="00E778C0"/>
    <w:rsid w:val="00E80098"/>
    <w:rsid w:val="00E80379"/>
    <w:rsid w:val="00E83082"/>
    <w:rsid w:val="00E83F8A"/>
    <w:rsid w:val="00E85929"/>
    <w:rsid w:val="00E92B5E"/>
    <w:rsid w:val="00E97921"/>
    <w:rsid w:val="00EA606E"/>
    <w:rsid w:val="00EB02AF"/>
    <w:rsid w:val="00EB0DE1"/>
    <w:rsid w:val="00EB145C"/>
    <w:rsid w:val="00EB6B32"/>
    <w:rsid w:val="00EC1A31"/>
    <w:rsid w:val="00EC3464"/>
    <w:rsid w:val="00EC7123"/>
    <w:rsid w:val="00EC7766"/>
    <w:rsid w:val="00ED0F26"/>
    <w:rsid w:val="00ED1D52"/>
    <w:rsid w:val="00ED329F"/>
    <w:rsid w:val="00ED6EBC"/>
    <w:rsid w:val="00EE23A1"/>
    <w:rsid w:val="00EE336E"/>
    <w:rsid w:val="00EE3FE7"/>
    <w:rsid w:val="00EE6BAB"/>
    <w:rsid w:val="00EF0E37"/>
    <w:rsid w:val="00EF36FB"/>
    <w:rsid w:val="00EF547B"/>
    <w:rsid w:val="00EF7971"/>
    <w:rsid w:val="00F0042D"/>
    <w:rsid w:val="00F01076"/>
    <w:rsid w:val="00F02BB9"/>
    <w:rsid w:val="00F063C2"/>
    <w:rsid w:val="00F07D22"/>
    <w:rsid w:val="00F13C34"/>
    <w:rsid w:val="00F161FF"/>
    <w:rsid w:val="00F20A7C"/>
    <w:rsid w:val="00F25DB1"/>
    <w:rsid w:val="00F262C6"/>
    <w:rsid w:val="00F33F74"/>
    <w:rsid w:val="00F401A9"/>
    <w:rsid w:val="00F42305"/>
    <w:rsid w:val="00F4626C"/>
    <w:rsid w:val="00F47788"/>
    <w:rsid w:val="00F47FC1"/>
    <w:rsid w:val="00F506B1"/>
    <w:rsid w:val="00F514A0"/>
    <w:rsid w:val="00F53675"/>
    <w:rsid w:val="00F547EE"/>
    <w:rsid w:val="00F56221"/>
    <w:rsid w:val="00F565DE"/>
    <w:rsid w:val="00F66F53"/>
    <w:rsid w:val="00F73BAD"/>
    <w:rsid w:val="00F76193"/>
    <w:rsid w:val="00F765CB"/>
    <w:rsid w:val="00F80D65"/>
    <w:rsid w:val="00F80DE8"/>
    <w:rsid w:val="00F82551"/>
    <w:rsid w:val="00F831B6"/>
    <w:rsid w:val="00F839FD"/>
    <w:rsid w:val="00F85CFC"/>
    <w:rsid w:val="00F861D4"/>
    <w:rsid w:val="00F86C94"/>
    <w:rsid w:val="00F873E7"/>
    <w:rsid w:val="00F9068B"/>
    <w:rsid w:val="00F93FA9"/>
    <w:rsid w:val="00FA09BD"/>
    <w:rsid w:val="00FA131A"/>
    <w:rsid w:val="00FA4247"/>
    <w:rsid w:val="00FB5E74"/>
    <w:rsid w:val="00FC3B48"/>
    <w:rsid w:val="00FC73E2"/>
    <w:rsid w:val="00FD1630"/>
    <w:rsid w:val="00FD1C15"/>
    <w:rsid w:val="00FD583B"/>
    <w:rsid w:val="00FD5FB8"/>
    <w:rsid w:val="00FE3492"/>
    <w:rsid w:val="00FE416B"/>
    <w:rsid w:val="00FF0D14"/>
    <w:rsid w:val="00FF19C7"/>
    <w:rsid w:val="00FF2E29"/>
    <w:rsid w:val="00FF5D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4D20"/>
    <w:pPr>
      <w:overflowPunct w:val="0"/>
      <w:autoSpaceDE w:val="0"/>
      <w:autoSpaceDN w:val="0"/>
      <w:adjustRightInd w:val="0"/>
      <w:textAlignment w:val="baseline"/>
    </w:pPr>
  </w:style>
  <w:style w:type="paragraph" w:styleId="1">
    <w:name w:val="heading 1"/>
    <w:basedOn w:val="a"/>
    <w:next w:val="a"/>
    <w:link w:val="10"/>
    <w:qFormat/>
    <w:rsid w:val="00E85929"/>
    <w:pPr>
      <w:keepNext/>
      <w:overflowPunct/>
      <w:autoSpaceDE/>
      <w:autoSpaceDN/>
      <w:adjustRightInd/>
      <w:ind w:right="1531"/>
      <w:jc w:val="right"/>
      <w:textAlignment w:val="auto"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5929"/>
    <w:pPr>
      <w:keepNext/>
      <w:tabs>
        <w:tab w:val="left" w:pos="-1134"/>
      </w:tabs>
      <w:overflowPunct/>
      <w:autoSpaceDE/>
      <w:autoSpaceDN/>
      <w:adjustRightInd/>
      <w:ind w:right="-312"/>
      <w:textAlignment w:val="auto"/>
      <w:outlineLvl w:val="1"/>
    </w:pPr>
    <w:rPr>
      <w:sz w:val="24"/>
    </w:rPr>
  </w:style>
  <w:style w:type="paragraph" w:styleId="3">
    <w:name w:val="heading 3"/>
    <w:basedOn w:val="a"/>
    <w:next w:val="a"/>
    <w:link w:val="30"/>
    <w:qFormat/>
    <w:rsid w:val="00E85929"/>
    <w:pPr>
      <w:keepNext/>
      <w:overflowPunct/>
      <w:autoSpaceDE/>
      <w:autoSpaceDN/>
      <w:adjustRightInd/>
      <w:ind w:left="-70" w:right="-70"/>
      <w:jc w:val="center"/>
      <w:textAlignment w:val="auto"/>
      <w:outlineLvl w:val="2"/>
    </w:pPr>
    <w:rPr>
      <w:sz w:val="24"/>
    </w:rPr>
  </w:style>
  <w:style w:type="paragraph" w:styleId="4">
    <w:name w:val="heading 4"/>
    <w:basedOn w:val="a"/>
    <w:next w:val="a"/>
    <w:link w:val="40"/>
    <w:qFormat/>
    <w:rsid w:val="00E85929"/>
    <w:pPr>
      <w:keepNext/>
      <w:overflowPunct/>
      <w:autoSpaceDE/>
      <w:autoSpaceDN/>
      <w:adjustRightInd/>
      <w:jc w:val="center"/>
      <w:textAlignment w:val="auto"/>
      <w:outlineLvl w:val="3"/>
    </w:pPr>
    <w:rPr>
      <w:sz w:val="24"/>
    </w:rPr>
  </w:style>
  <w:style w:type="paragraph" w:styleId="5">
    <w:name w:val="heading 5"/>
    <w:basedOn w:val="a"/>
    <w:next w:val="a"/>
    <w:link w:val="50"/>
    <w:qFormat/>
    <w:rsid w:val="00E85929"/>
    <w:pPr>
      <w:keepNext/>
      <w:tabs>
        <w:tab w:val="left" w:pos="-1134"/>
      </w:tabs>
      <w:overflowPunct/>
      <w:autoSpaceDE/>
      <w:autoSpaceDN/>
      <w:adjustRightInd/>
      <w:ind w:left="993" w:right="-312"/>
      <w:textAlignment w:val="auto"/>
      <w:outlineLvl w:val="4"/>
    </w:pPr>
    <w:rPr>
      <w:sz w:val="24"/>
    </w:rPr>
  </w:style>
  <w:style w:type="paragraph" w:styleId="6">
    <w:name w:val="heading 6"/>
    <w:basedOn w:val="a"/>
    <w:next w:val="a"/>
    <w:link w:val="60"/>
    <w:qFormat/>
    <w:rsid w:val="00E85929"/>
    <w:pPr>
      <w:keepNext/>
      <w:overflowPunct/>
      <w:autoSpaceDE/>
      <w:autoSpaceDN/>
      <w:adjustRightInd/>
      <w:ind w:left="1134" w:right="-312"/>
      <w:jc w:val="center"/>
      <w:textAlignment w:val="auto"/>
      <w:outlineLvl w:val="5"/>
    </w:pPr>
    <w:rPr>
      <w:b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paragraph" w:styleId="a5">
    <w:name w:val="footer"/>
    <w:basedOn w:val="a"/>
    <w:link w:val="a6"/>
    <w:pPr>
      <w:tabs>
        <w:tab w:val="center" w:pos="4153"/>
        <w:tab w:val="right" w:pos="8306"/>
      </w:tabs>
    </w:pPr>
  </w:style>
  <w:style w:type="paragraph" w:styleId="a7">
    <w:name w:val="Body Text"/>
    <w:basedOn w:val="a"/>
    <w:link w:val="a8"/>
    <w:pPr>
      <w:jc w:val="center"/>
    </w:pPr>
  </w:style>
  <w:style w:type="paragraph" w:styleId="a9">
    <w:name w:val="List Paragraph"/>
    <w:basedOn w:val="a"/>
    <w:uiPriority w:val="34"/>
    <w:qFormat/>
    <w:rsid w:val="004165BF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E85929"/>
    <w:rPr>
      <w:sz w:val="28"/>
    </w:rPr>
  </w:style>
  <w:style w:type="character" w:customStyle="1" w:styleId="20">
    <w:name w:val="Заголовок 2 Знак"/>
    <w:basedOn w:val="a0"/>
    <w:link w:val="2"/>
    <w:rsid w:val="00E85929"/>
    <w:rPr>
      <w:sz w:val="24"/>
    </w:rPr>
  </w:style>
  <w:style w:type="character" w:customStyle="1" w:styleId="30">
    <w:name w:val="Заголовок 3 Знак"/>
    <w:basedOn w:val="a0"/>
    <w:link w:val="3"/>
    <w:rsid w:val="00E85929"/>
    <w:rPr>
      <w:sz w:val="24"/>
    </w:rPr>
  </w:style>
  <w:style w:type="character" w:customStyle="1" w:styleId="40">
    <w:name w:val="Заголовок 4 Знак"/>
    <w:basedOn w:val="a0"/>
    <w:link w:val="4"/>
    <w:rsid w:val="00E85929"/>
    <w:rPr>
      <w:sz w:val="24"/>
    </w:rPr>
  </w:style>
  <w:style w:type="character" w:customStyle="1" w:styleId="50">
    <w:name w:val="Заголовок 5 Знак"/>
    <w:basedOn w:val="a0"/>
    <w:link w:val="5"/>
    <w:rsid w:val="00E85929"/>
    <w:rPr>
      <w:sz w:val="24"/>
    </w:rPr>
  </w:style>
  <w:style w:type="character" w:customStyle="1" w:styleId="60">
    <w:name w:val="Заголовок 6 Знак"/>
    <w:basedOn w:val="a0"/>
    <w:link w:val="6"/>
    <w:rsid w:val="00E85929"/>
    <w:rPr>
      <w:b/>
      <w:sz w:val="24"/>
    </w:rPr>
  </w:style>
  <w:style w:type="paragraph" w:styleId="aa">
    <w:name w:val="Subtitle"/>
    <w:basedOn w:val="a"/>
    <w:next w:val="a"/>
    <w:link w:val="ab"/>
    <w:qFormat/>
    <w:rsid w:val="00B5216C"/>
    <w:pPr>
      <w:overflowPunct/>
      <w:autoSpaceDE/>
      <w:autoSpaceDN/>
      <w:adjustRightInd/>
      <w:spacing w:after="60"/>
      <w:jc w:val="center"/>
      <w:textAlignment w:val="auto"/>
      <w:outlineLvl w:val="1"/>
    </w:pPr>
    <w:rPr>
      <w:rFonts w:ascii="Cambria" w:hAnsi="Cambria"/>
      <w:sz w:val="24"/>
      <w:szCs w:val="24"/>
    </w:rPr>
  </w:style>
  <w:style w:type="character" w:customStyle="1" w:styleId="ab">
    <w:name w:val="Подзаголовок Знак"/>
    <w:basedOn w:val="a0"/>
    <w:link w:val="aa"/>
    <w:rsid w:val="00B5216C"/>
    <w:rPr>
      <w:rFonts w:ascii="Cambria" w:hAnsi="Cambria"/>
      <w:sz w:val="24"/>
      <w:szCs w:val="24"/>
    </w:rPr>
  </w:style>
  <w:style w:type="paragraph" w:styleId="ac">
    <w:name w:val="Balloon Text"/>
    <w:basedOn w:val="a"/>
    <w:link w:val="ad"/>
    <w:rsid w:val="00B5216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rsid w:val="00B5216C"/>
    <w:rPr>
      <w:rFonts w:ascii="Tahoma" w:hAnsi="Tahoma" w:cs="Tahoma"/>
      <w:sz w:val="16"/>
      <w:szCs w:val="16"/>
    </w:rPr>
  </w:style>
  <w:style w:type="character" w:customStyle="1" w:styleId="a4">
    <w:name w:val="Верхний колонтитул Знак"/>
    <w:basedOn w:val="a0"/>
    <w:link w:val="a3"/>
    <w:rsid w:val="00462C3C"/>
  </w:style>
  <w:style w:type="character" w:customStyle="1" w:styleId="a6">
    <w:name w:val="Нижний колонтитул Знак"/>
    <w:basedOn w:val="a0"/>
    <w:link w:val="a5"/>
    <w:rsid w:val="00462C3C"/>
  </w:style>
  <w:style w:type="character" w:customStyle="1" w:styleId="a8">
    <w:name w:val="Основной текст Знак"/>
    <w:basedOn w:val="a0"/>
    <w:link w:val="a7"/>
    <w:rsid w:val="00462C3C"/>
  </w:style>
  <w:style w:type="numbering" w:customStyle="1" w:styleId="11">
    <w:name w:val="Нет списка1"/>
    <w:next w:val="a2"/>
    <w:uiPriority w:val="99"/>
    <w:semiHidden/>
    <w:unhideWhenUsed/>
    <w:rsid w:val="0096639F"/>
  </w:style>
  <w:style w:type="numbering" w:customStyle="1" w:styleId="21">
    <w:name w:val="Нет списка2"/>
    <w:next w:val="a2"/>
    <w:uiPriority w:val="99"/>
    <w:semiHidden/>
    <w:unhideWhenUsed/>
    <w:rsid w:val="009849B8"/>
  </w:style>
  <w:style w:type="numbering" w:customStyle="1" w:styleId="31">
    <w:name w:val="Нет списка3"/>
    <w:next w:val="a2"/>
    <w:uiPriority w:val="99"/>
    <w:semiHidden/>
    <w:unhideWhenUsed/>
    <w:rsid w:val="007547B4"/>
  </w:style>
  <w:style w:type="numbering" w:customStyle="1" w:styleId="41">
    <w:name w:val="Нет списка4"/>
    <w:next w:val="a2"/>
    <w:uiPriority w:val="99"/>
    <w:semiHidden/>
    <w:unhideWhenUsed/>
    <w:rsid w:val="00C94CC6"/>
  </w:style>
  <w:style w:type="numbering" w:customStyle="1" w:styleId="51">
    <w:name w:val="Нет списка5"/>
    <w:next w:val="a2"/>
    <w:uiPriority w:val="99"/>
    <w:semiHidden/>
    <w:unhideWhenUsed/>
    <w:rsid w:val="00296052"/>
  </w:style>
  <w:style w:type="numbering" w:customStyle="1" w:styleId="61">
    <w:name w:val="Нет списка6"/>
    <w:next w:val="a2"/>
    <w:uiPriority w:val="99"/>
    <w:semiHidden/>
    <w:unhideWhenUsed/>
    <w:rsid w:val="00B950EC"/>
  </w:style>
  <w:style w:type="numbering" w:customStyle="1" w:styleId="7">
    <w:name w:val="Нет списка7"/>
    <w:next w:val="a2"/>
    <w:uiPriority w:val="99"/>
    <w:semiHidden/>
    <w:unhideWhenUsed/>
    <w:rsid w:val="00E71DC1"/>
  </w:style>
  <w:style w:type="numbering" w:customStyle="1" w:styleId="8">
    <w:name w:val="Нет списка8"/>
    <w:next w:val="a2"/>
    <w:uiPriority w:val="99"/>
    <w:semiHidden/>
    <w:unhideWhenUsed/>
    <w:rsid w:val="00905D93"/>
  </w:style>
  <w:style w:type="numbering" w:customStyle="1" w:styleId="9">
    <w:name w:val="Нет списка9"/>
    <w:next w:val="a2"/>
    <w:uiPriority w:val="99"/>
    <w:semiHidden/>
    <w:unhideWhenUsed/>
    <w:rsid w:val="00F547EE"/>
  </w:style>
  <w:style w:type="numbering" w:customStyle="1" w:styleId="100">
    <w:name w:val="Нет списка10"/>
    <w:next w:val="a2"/>
    <w:uiPriority w:val="99"/>
    <w:semiHidden/>
    <w:unhideWhenUsed/>
    <w:rsid w:val="00C9147A"/>
  </w:style>
  <w:style w:type="numbering" w:customStyle="1" w:styleId="110">
    <w:name w:val="Нет списка11"/>
    <w:next w:val="a2"/>
    <w:uiPriority w:val="99"/>
    <w:semiHidden/>
    <w:unhideWhenUsed/>
    <w:rsid w:val="00C9147A"/>
  </w:style>
  <w:style w:type="numbering" w:customStyle="1" w:styleId="12">
    <w:name w:val="Нет списка12"/>
    <w:next w:val="a2"/>
    <w:uiPriority w:val="99"/>
    <w:semiHidden/>
    <w:unhideWhenUsed/>
    <w:rsid w:val="00626BAB"/>
  </w:style>
  <w:style w:type="numbering" w:customStyle="1" w:styleId="13">
    <w:name w:val="Нет списка13"/>
    <w:next w:val="a2"/>
    <w:uiPriority w:val="99"/>
    <w:semiHidden/>
    <w:unhideWhenUsed/>
    <w:rsid w:val="00626BAB"/>
  </w:style>
  <w:style w:type="numbering" w:customStyle="1" w:styleId="14">
    <w:name w:val="Нет списка14"/>
    <w:next w:val="a2"/>
    <w:uiPriority w:val="99"/>
    <w:semiHidden/>
    <w:unhideWhenUsed/>
    <w:rsid w:val="008A4E5E"/>
  </w:style>
  <w:style w:type="numbering" w:customStyle="1" w:styleId="15">
    <w:name w:val="Нет списка15"/>
    <w:next w:val="a2"/>
    <w:uiPriority w:val="99"/>
    <w:semiHidden/>
    <w:unhideWhenUsed/>
    <w:rsid w:val="00CC3DF9"/>
  </w:style>
  <w:style w:type="numbering" w:customStyle="1" w:styleId="16">
    <w:name w:val="Нет списка16"/>
    <w:next w:val="a2"/>
    <w:uiPriority w:val="99"/>
    <w:semiHidden/>
    <w:unhideWhenUsed/>
    <w:rsid w:val="009850AF"/>
  </w:style>
  <w:style w:type="numbering" w:customStyle="1" w:styleId="17">
    <w:name w:val="Нет списка17"/>
    <w:next w:val="a2"/>
    <w:uiPriority w:val="99"/>
    <w:semiHidden/>
    <w:unhideWhenUsed/>
    <w:rsid w:val="009850AF"/>
  </w:style>
  <w:style w:type="numbering" w:customStyle="1" w:styleId="18">
    <w:name w:val="Нет списка18"/>
    <w:next w:val="a2"/>
    <w:uiPriority w:val="99"/>
    <w:semiHidden/>
    <w:unhideWhenUsed/>
    <w:rsid w:val="009850AF"/>
  </w:style>
  <w:style w:type="numbering" w:customStyle="1" w:styleId="19">
    <w:name w:val="Нет списка19"/>
    <w:next w:val="a2"/>
    <w:uiPriority w:val="99"/>
    <w:semiHidden/>
    <w:unhideWhenUsed/>
    <w:rsid w:val="009850AF"/>
  </w:style>
  <w:style w:type="numbering" w:customStyle="1" w:styleId="200">
    <w:name w:val="Нет списка20"/>
    <w:next w:val="a2"/>
    <w:uiPriority w:val="99"/>
    <w:semiHidden/>
    <w:unhideWhenUsed/>
    <w:rsid w:val="00D133B5"/>
  </w:style>
  <w:style w:type="numbering" w:customStyle="1" w:styleId="210">
    <w:name w:val="Нет списка21"/>
    <w:next w:val="a2"/>
    <w:uiPriority w:val="99"/>
    <w:semiHidden/>
    <w:unhideWhenUsed/>
    <w:rsid w:val="00D133B5"/>
  </w:style>
  <w:style w:type="table" w:styleId="ae">
    <w:name w:val="Table Grid"/>
    <w:basedOn w:val="a1"/>
    <w:uiPriority w:val="59"/>
    <w:rsid w:val="001E226F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">
    <w:name w:val="Нет списка22"/>
    <w:next w:val="a2"/>
    <w:uiPriority w:val="99"/>
    <w:semiHidden/>
    <w:unhideWhenUsed/>
    <w:rsid w:val="00495C1D"/>
  </w:style>
  <w:style w:type="numbering" w:customStyle="1" w:styleId="23">
    <w:name w:val="Нет списка23"/>
    <w:next w:val="a2"/>
    <w:uiPriority w:val="99"/>
    <w:semiHidden/>
    <w:unhideWhenUsed/>
    <w:rsid w:val="0045548D"/>
  </w:style>
  <w:style w:type="numbering" w:customStyle="1" w:styleId="24">
    <w:name w:val="Нет списка24"/>
    <w:next w:val="a2"/>
    <w:uiPriority w:val="99"/>
    <w:semiHidden/>
    <w:unhideWhenUsed/>
    <w:rsid w:val="00C51F01"/>
  </w:style>
  <w:style w:type="numbering" w:customStyle="1" w:styleId="25">
    <w:name w:val="Нет списка25"/>
    <w:next w:val="a2"/>
    <w:uiPriority w:val="99"/>
    <w:semiHidden/>
    <w:unhideWhenUsed/>
    <w:rsid w:val="00C51F01"/>
  </w:style>
  <w:style w:type="numbering" w:customStyle="1" w:styleId="26">
    <w:name w:val="Нет списка26"/>
    <w:next w:val="a2"/>
    <w:uiPriority w:val="99"/>
    <w:semiHidden/>
    <w:unhideWhenUsed/>
    <w:rsid w:val="002716AC"/>
  </w:style>
  <w:style w:type="numbering" w:customStyle="1" w:styleId="27">
    <w:name w:val="Нет списка27"/>
    <w:next w:val="a2"/>
    <w:uiPriority w:val="99"/>
    <w:semiHidden/>
    <w:unhideWhenUsed/>
    <w:rsid w:val="00AF5B75"/>
  </w:style>
  <w:style w:type="numbering" w:customStyle="1" w:styleId="28">
    <w:name w:val="Нет списка28"/>
    <w:next w:val="a2"/>
    <w:uiPriority w:val="99"/>
    <w:semiHidden/>
    <w:unhideWhenUsed/>
    <w:rsid w:val="00AF5B75"/>
  </w:style>
  <w:style w:type="numbering" w:customStyle="1" w:styleId="29">
    <w:name w:val="Нет списка29"/>
    <w:next w:val="a2"/>
    <w:uiPriority w:val="99"/>
    <w:semiHidden/>
    <w:unhideWhenUsed/>
    <w:rsid w:val="00F765CB"/>
  </w:style>
  <w:style w:type="numbering" w:customStyle="1" w:styleId="300">
    <w:name w:val="Нет списка30"/>
    <w:next w:val="a2"/>
    <w:uiPriority w:val="99"/>
    <w:semiHidden/>
    <w:unhideWhenUsed/>
    <w:rsid w:val="00F765CB"/>
  </w:style>
  <w:style w:type="numbering" w:customStyle="1" w:styleId="310">
    <w:name w:val="Нет списка31"/>
    <w:next w:val="a2"/>
    <w:uiPriority w:val="99"/>
    <w:semiHidden/>
    <w:unhideWhenUsed/>
    <w:rsid w:val="008004DA"/>
  </w:style>
  <w:style w:type="numbering" w:customStyle="1" w:styleId="32">
    <w:name w:val="Нет списка32"/>
    <w:next w:val="a2"/>
    <w:uiPriority w:val="99"/>
    <w:semiHidden/>
    <w:unhideWhenUsed/>
    <w:rsid w:val="008004DA"/>
  </w:style>
  <w:style w:type="numbering" w:customStyle="1" w:styleId="33">
    <w:name w:val="Нет списка33"/>
    <w:next w:val="a2"/>
    <w:uiPriority w:val="99"/>
    <w:semiHidden/>
    <w:unhideWhenUsed/>
    <w:rsid w:val="00072333"/>
  </w:style>
  <w:style w:type="numbering" w:customStyle="1" w:styleId="34">
    <w:name w:val="Нет списка34"/>
    <w:next w:val="a2"/>
    <w:uiPriority w:val="99"/>
    <w:semiHidden/>
    <w:unhideWhenUsed/>
    <w:rsid w:val="00221AC0"/>
  </w:style>
  <w:style w:type="numbering" w:customStyle="1" w:styleId="35">
    <w:name w:val="Нет списка35"/>
    <w:next w:val="a2"/>
    <w:uiPriority w:val="99"/>
    <w:semiHidden/>
    <w:unhideWhenUsed/>
    <w:rsid w:val="00221AC0"/>
  </w:style>
  <w:style w:type="numbering" w:customStyle="1" w:styleId="36">
    <w:name w:val="Нет списка36"/>
    <w:next w:val="a2"/>
    <w:uiPriority w:val="99"/>
    <w:semiHidden/>
    <w:unhideWhenUsed/>
    <w:rsid w:val="00412992"/>
  </w:style>
  <w:style w:type="numbering" w:customStyle="1" w:styleId="37">
    <w:name w:val="Нет списка37"/>
    <w:next w:val="a2"/>
    <w:uiPriority w:val="99"/>
    <w:semiHidden/>
    <w:unhideWhenUsed/>
    <w:rsid w:val="00412992"/>
  </w:style>
  <w:style w:type="numbering" w:customStyle="1" w:styleId="38">
    <w:name w:val="Нет списка38"/>
    <w:next w:val="a2"/>
    <w:uiPriority w:val="99"/>
    <w:semiHidden/>
    <w:unhideWhenUsed/>
    <w:rsid w:val="00483D1E"/>
  </w:style>
  <w:style w:type="numbering" w:customStyle="1" w:styleId="39">
    <w:name w:val="Нет списка39"/>
    <w:next w:val="a2"/>
    <w:uiPriority w:val="99"/>
    <w:semiHidden/>
    <w:unhideWhenUsed/>
    <w:rsid w:val="009D3BB5"/>
  </w:style>
  <w:style w:type="numbering" w:customStyle="1" w:styleId="400">
    <w:name w:val="Нет списка40"/>
    <w:next w:val="a2"/>
    <w:uiPriority w:val="99"/>
    <w:semiHidden/>
    <w:unhideWhenUsed/>
    <w:rsid w:val="009D3BB5"/>
  </w:style>
  <w:style w:type="numbering" w:customStyle="1" w:styleId="410">
    <w:name w:val="Нет списка41"/>
    <w:next w:val="a2"/>
    <w:uiPriority w:val="99"/>
    <w:semiHidden/>
    <w:unhideWhenUsed/>
    <w:rsid w:val="00A44568"/>
  </w:style>
  <w:style w:type="numbering" w:customStyle="1" w:styleId="42">
    <w:name w:val="Нет списка42"/>
    <w:next w:val="a2"/>
    <w:uiPriority w:val="99"/>
    <w:semiHidden/>
    <w:unhideWhenUsed/>
    <w:rsid w:val="00E152F5"/>
  </w:style>
  <w:style w:type="numbering" w:customStyle="1" w:styleId="43">
    <w:name w:val="Нет списка43"/>
    <w:next w:val="a2"/>
    <w:uiPriority w:val="99"/>
    <w:semiHidden/>
    <w:unhideWhenUsed/>
    <w:rsid w:val="003142A8"/>
  </w:style>
  <w:style w:type="numbering" w:customStyle="1" w:styleId="44">
    <w:name w:val="Нет списка44"/>
    <w:next w:val="a2"/>
    <w:uiPriority w:val="99"/>
    <w:semiHidden/>
    <w:unhideWhenUsed/>
    <w:rsid w:val="00985A72"/>
  </w:style>
  <w:style w:type="numbering" w:customStyle="1" w:styleId="45">
    <w:name w:val="Нет списка45"/>
    <w:next w:val="a2"/>
    <w:uiPriority w:val="99"/>
    <w:semiHidden/>
    <w:unhideWhenUsed/>
    <w:rsid w:val="00985A72"/>
  </w:style>
  <w:style w:type="numbering" w:customStyle="1" w:styleId="46">
    <w:name w:val="Нет списка46"/>
    <w:next w:val="a2"/>
    <w:uiPriority w:val="99"/>
    <w:semiHidden/>
    <w:unhideWhenUsed/>
    <w:rsid w:val="006F27BF"/>
  </w:style>
  <w:style w:type="numbering" w:customStyle="1" w:styleId="47">
    <w:name w:val="Нет списка47"/>
    <w:next w:val="a2"/>
    <w:uiPriority w:val="99"/>
    <w:semiHidden/>
    <w:unhideWhenUsed/>
    <w:rsid w:val="006F27BF"/>
  </w:style>
  <w:style w:type="paragraph" w:styleId="af">
    <w:name w:val="Plain Text"/>
    <w:basedOn w:val="a"/>
    <w:link w:val="af0"/>
    <w:rsid w:val="008F12BC"/>
    <w:pPr>
      <w:overflowPunct/>
      <w:autoSpaceDE/>
      <w:autoSpaceDN/>
      <w:adjustRightInd/>
      <w:textAlignment w:val="auto"/>
    </w:pPr>
    <w:rPr>
      <w:rFonts w:ascii="Courier New" w:hAnsi="Courier New" w:cs="Courier New"/>
    </w:rPr>
  </w:style>
  <w:style w:type="character" w:customStyle="1" w:styleId="af0">
    <w:name w:val="Текст Знак"/>
    <w:basedOn w:val="a0"/>
    <w:link w:val="af"/>
    <w:rsid w:val="008F12BC"/>
    <w:rPr>
      <w:rFonts w:ascii="Courier New" w:hAnsi="Courier New" w:cs="Courier New"/>
    </w:rPr>
  </w:style>
  <w:style w:type="paragraph" w:customStyle="1" w:styleId="1a">
    <w:name w:val="1"/>
    <w:basedOn w:val="a"/>
    <w:next w:val="af1"/>
    <w:qFormat/>
    <w:rsid w:val="00A8025B"/>
    <w:pPr>
      <w:overflowPunct/>
      <w:autoSpaceDE/>
      <w:autoSpaceDN/>
      <w:adjustRightInd/>
      <w:jc w:val="center"/>
      <w:textAlignment w:val="auto"/>
    </w:pPr>
    <w:rPr>
      <w:rFonts w:ascii="Arial" w:hAnsi="Arial" w:cs="Arial"/>
      <w:b/>
      <w:bCs/>
      <w:sz w:val="24"/>
      <w:szCs w:val="24"/>
    </w:rPr>
  </w:style>
  <w:style w:type="paragraph" w:styleId="af1">
    <w:name w:val="Title"/>
    <w:basedOn w:val="a"/>
    <w:next w:val="a"/>
    <w:link w:val="af2"/>
    <w:qFormat/>
    <w:rsid w:val="00A8025B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2">
    <w:name w:val="Название Знак"/>
    <w:basedOn w:val="a0"/>
    <w:link w:val="af1"/>
    <w:rsid w:val="00A8025B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4D20"/>
    <w:pPr>
      <w:overflowPunct w:val="0"/>
      <w:autoSpaceDE w:val="0"/>
      <w:autoSpaceDN w:val="0"/>
      <w:adjustRightInd w:val="0"/>
      <w:textAlignment w:val="baseline"/>
    </w:pPr>
  </w:style>
  <w:style w:type="paragraph" w:styleId="1">
    <w:name w:val="heading 1"/>
    <w:basedOn w:val="a"/>
    <w:next w:val="a"/>
    <w:link w:val="10"/>
    <w:qFormat/>
    <w:rsid w:val="00E85929"/>
    <w:pPr>
      <w:keepNext/>
      <w:overflowPunct/>
      <w:autoSpaceDE/>
      <w:autoSpaceDN/>
      <w:adjustRightInd/>
      <w:ind w:right="1531"/>
      <w:jc w:val="right"/>
      <w:textAlignment w:val="auto"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5929"/>
    <w:pPr>
      <w:keepNext/>
      <w:tabs>
        <w:tab w:val="left" w:pos="-1134"/>
      </w:tabs>
      <w:overflowPunct/>
      <w:autoSpaceDE/>
      <w:autoSpaceDN/>
      <w:adjustRightInd/>
      <w:ind w:right="-312"/>
      <w:textAlignment w:val="auto"/>
      <w:outlineLvl w:val="1"/>
    </w:pPr>
    <w:rPr>
      <w:sz w:val="24"/>
    </w:rPr>
  </w:style>
  <w:style w:type="paragraph" w:styleId="3">
    <w:name w:val="heading 3"/>
    <w:basedOn w:val="a"/>
    <w:next w:val="a"/>
    <w:link w:val="30"/>
    <w:qFormat/>
    <w:rsid w:val="00E85929"/>
    <w:pPr>
      <w:keepNext/>
      <w:overflowPunct/>
      <w:autoSpaceDE/>
      <w:autoSpaceDN/>
      <w:adjustRightInd/>
      <w:ind w:left="-70" w:right="-70"/>
      <w:jc w:val="center"/>
      <w:textAlignment w:val="auto"/>
      <w:outlineLvl w:val="2"/>
    </w:pPr>
    <w:rPr>
      <w:sz w:val="24"/>
    </w:rPr>
  </w:style>
  <w:style w:type="paragraph" w:styleId="4">
    <w:name w:val="heading 4"/>
    <w:basedOn w:val="a"/>
    <w:next w:val="a"/>
    <w:link w:val="40"/>
    <w:qFormat/>
    <w:rsid w:val="00E85929"/>
    <w:pPr>
      <w:keepNext/>
      <w:overflowPunct/>
      <w:autoSpaceDE/>
      <w:autoSpaceDN/>
      <w:adjustRightInd/>
      <w:jc w:val="center"/>
      <w:textAlignment w:val="auto"/>
      <w:outlineLvl w:val="3"/>
    </w:pPr>
    <w:rPr>
      <w:sz w:val="24"/>
    </w:rPr>
  </w:style>
  <w:style w:type="paragraph" w:styleId="5">
    <w:name w:val="heading 5"/>
    <w:basedOn w:val="a"/>
    <w:next w:val="a"/>
    <w:link w:val="50"/>
    <w:qFormat/>
    <w:rsid w:val="00E85929"/>
    <w:pPr>
      <w:keepNext/>
      <w:tabs>
        <w:tab w:val="left" w:pos="-1134"/>
      </w:tabs>
      <w:overflowPunct/>
      <w:autoSpaceDE/>
      <w:autoSpaceDN/>
      <w:adjustRightInd/>
      <w:ind w:left="993" w:right="-312"/>
      <w:textAlignment w:val="auto"/>
      <w:outlineLvl w:val="4"/>
    </w:pPr>
    <w:rPr>
      <w:sz w:val="24"/>
    </w:rPr>
  </w:style>
  <w:style w:type="paragraph" w:styleId="6">
    <w:name w:val="heading 6"/>
    <w:basedOn w:val="a"/>
    <w:next w:val="a"/>
    <w:link w:val="60"/>
    <w:qFormat/>
    <w:rsid w:val="00E85929"/>
    <w:pPr>
      <w:keepNext/>
      <w:overflowPunct/>
      <w:autoSpaceDE/>
      <w:autoSpaceDN/>
      <w:adjustRightInd/>
      <w:ind w:left="1134" w:right="-312"/>
      <w:jc w:val="center"/>
      <w:textAlignment w:val="auto"/>
      <w:outlineLvl w:val="5"/>
    </w:pPr>
    <w:rPr>
      <w:b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paragraph" w:styleId="a5">
    <w:name w:val="footer"/>
    <w:basedOn w:val="a"/>
    <w:link w:val="a6"/>
    <w:pPr>
      <w:tabs>
        <w:tab w:val="center" w:pos="4153"/>
        <w:tab w:val="right" w:pos="8306"/>
      </w:tabs>
    </w:pPr>
  </w:style>
  <w:style w:type="paragraph" w:styleId="a7">
    <w:name w:val="Body Text"/>
    <w:basedOn w:val="a"/>
    <w:link w:val="a8"/>
    <w:pPr>
      <w:jc w:val="center"/>
    </w:pPr>
  </w:style>
  <w:style w:type="paragraph" w:styleId="a9">
    <w:name w:val="List Paragraph"/>
    <w:basedOn w:val="a"/>
    <w:uiPriority w:val="34"/>
    <w:qFormat/>
    <w:rsid w:val="004165BF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E85929"/>
    <w:rPr>
      <w:sz w:val="28"/>
    </w:rPr>
  </w:style>
  <w:style w:type="character" w:customStyle="1" w:styleId="20">
    <w:name w:val="Заголовок 2 Знак"/>
    <w:basedOn w:val="a0"/>
    <w:link w:val="2"/>
    <w:rsid w:val="00E85929"/>
    <w:rPr>
      <w:sz w:val="24"/>
    </w:rPr>
  </w:style>
  <w:style w:type="character" w:customStyle="1" w:styleId="30">
    <w:name w:val="Заголовок 3 Знак"/>
    <w:basedOn w:val="a0"/>
    <w:link w:val="3"/>
    <w:rsid w:val="00E85929"/>
    <w:rPr>
      <w:sz w:val="24"/>
    </w:rPr>
  </w:style>
  <w:style w:type="character" w:customStyle="1" w:styleId="40">
    <w:name w:val="Заголовок 4 Знак"/>
    <w:basedOn w:val="a0"/>
    <w:link w:val="4"/>
    <w:rsid w:val="00E85929"/>
    <w:rPr>
      <w:sz w:val="24"/>
    </w:rPr>
  </w:style>
  <w:style w:type="character" w:customStyle="1" w:styleId="50">
    <w:name w:val="Заголовок 5 Знак"/>
    <w:basedOn w:val="a0"/>
    <w:link w:val="5"/>
    <w:rsid w:val="00E85929"/>
    <w:rPr>
      <w:sz w:val="24"/>
    </w:rPr>
  </w:style>
  <w:style w:type="character" w:customStyle="1" w:styleId="60">
    <w:name w:val="Заголовок 6 Знак"/>
    <w:basedOn w:val="a0"/>
    <w:link w:val="6"/>
    <w:rsid w:val="00E85929"/>
    <w:rPr>
      <w:b/>
      <w:sz w:val="24"/>
    </w:rPr>
  </w:style>
  <w:style w:type="paragraph" w:styleId="aa">
    <w:name w:val="Subtitle"/>
    <w:basedOn w:val="a"/>
    <w:next w:val="a"/>
    <w:link w:val="ab"/>
    <w:qFormat/>
    <w:rsid w:val="00B5216C"/>
    <w:pPr>
      <w:overflowPunct/>
      <w:autoSpaceDE/>
      <w:autoSpaceDN/>
      <w:adjustRightInd/>
      <w:spacing w:after="60"/>
      <w:jc w:val="center"/>
      <w:textAlignment w:val="auto"/>
      <w:outlineLvl w:val="1"/>
    </w:pPr>
    <w:rPr>
      <w:rFonts w:ascii="Cambria" w:hAnsi="Cambria"/>
      <w:sz w:val="24"/>
      <w:szCs w:val="24"/>
    </w:rPr>
  </w:style>
  <w:style w:type="character" w:customStyle="1" w:styleId="ab">
    <w:name w:val="Подзаголовок Знак"/>
    <w:basedOn w:val="a0"/>
    <w:link w:val="aa"/>
    <w:rsid w:val="00B5216C"/>
    <w:rPr>
      <w:rFonts w:ascii="Cambria" w:hAnsi="Cambria"/>
      <w:sz w:val="24"/>
      <w:szCs w:val="24"/>
    </w:rPr>
  </w:style>
  <w:style w:type="paragraph" w:styleId="ac">
    <w:name w:val="Balloon Text"/>
    <w:basedOn w:val="a"/>
    <w:link w:val="ad"/>
    <w:rsid w:val="00B5216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rsid w:val="00B5216C"/>
    <w:rPr>
      <w:rFonts w:ascii="Tahoma" w:hAnsi="Tahoma" w:cs="Tahoma"/>
      <w:sz w:val="16"/>
      <w:szCs w:val="16"/>
    </w:rPr>
  </w:style>
  <w:style w:type="character" w:customStyle="1" w:styleId="a4">
    <w:name w:val="Верхний колонтитул Знак"/>
    <w:basedOn w:val="a0"/>
    <w:link w:val="a3"/>
    <w:rsid w:val="00462C3C"/>
  </w:style>
  <w:style w:type="character" w:customStyle="1" w:styleId="a6">
    <w:name w:val="Нижний колонтитул Знак"/>
    <w:basedOn w:val="a0"/>
    <w:link w:val="a5"/>
    <w:rsid w:val="00462C3C"/>
  </w:style>
  <w:style w:type="character" w:customStyle="1" w:styleId="a8">
    <w:name w:val="Основной текст Знак"/>
    <w:basedOn w:val="a0"/>
    <w:link w:val="a7"/>
    <w:rsid w:val="00462C3C"/>
  </w:style>
  <w:style w:type="numbering" w:customStyle="1" w:styleId="11">
    <w:name w:val="Нет списка1"/>
    <w:next w:val="a2"/>
    <w:uiPriority w:val="99"/>
    <w:semiHidden/>
    <w:unhideWhenUsed/>
    <w:rsid w:val="0096639F"/>
  </w:style>
  <w:style w:type="numbering" w:customStyle="1" w:styleId="21">
    <w:name w:val="Нет списка2"/>
    <w:next w:val="a2"/>
    <w:uiPriority w:val="99"/>
    <w:semiHidden/>
    <w:unhideWhenUsed/>
    <w:rsid w:val="009849B8"/>
  </w:style>
  <w:style w:type="numbering" w:customStyle="1" w:styleId="31">
    <w:name w:val="Нет списка3"/>
    <w:next w:val="a2"/>
    <w:uiPriority w:val="99"/>
    <w:semiHidden/>
    <w:unhideWhenUsed/>
    <w:rsid w:val="007547B4"/>
  </w:style>
  <w:style w:type="numbering" w:customStyle="1" w:styleId="41">
    <w:name w:val="Нет списка4"/>
    <w:next w:val="a2"/>
    <w:uiPriority w:val="99"/>
    <w:semiHidden/>
    <w:unhideWhenUsed/>
    <w:rsid w:val="00C94CC6"/>
  </w:style>
  <w:style w:type="numbering" w:customStyle="1" w:styleId="51">
    <w:name w:val="Нет списка5"/>
    <w:next w:val="a2"/>
    <w:uiPriority w:val="99"/>
    <w:semiHidden/>
    <w:unhideWhenUsed/>
    <w:rsid w:val="00296052"/>
  </w:style>
  <w:style w:type="numbering" w:customStyle="1" w:styleId="61">
    <w:name w:val="Нет списка6"/>
    <w:next w:val="a2"/>
    <w:uiPriority w:val="99"/>
    <w:semiHidden/>
    <w:unhideWhenUsed/>
    <w:rsid w:val="00B950EC"/>
  </w:style>
  <w:style w:type="numbering" w:customStyle="1" w:styleId="7">
    <w:name w:val="Нет списка7"/>
    <w:next w:val="a2"/>
    <w:uiPriority w:val="99"/>
    <w:semiHidden/>
    <w:unhideWhenUsed/>
    <w:rsid w:val="00E71DC1"/>
  </w:style>
  <w:style w:type="numbering" w:customStyle="1" w:styleId="8">
    <w:name w:val="Нет списка8"/>
    <w:next w:val="a2"/>
    <w:uiPriority w:val="99"/>
    <w:semiHidden/>
    <w:unhideWhenUsed/>
    <w:rsid w:val="00905D93"/>
  </w:style>
  <w:style w:type="numbering" w:customStyle="1" w:styleId="9">
    <w:name w:val="Нет списка9"/>
    <w:next w:val="a2"/>
    <w:uiPriority w:val="99"/>
    <w:semiHidden/>
    <w:unhideWhenUsed/>
    <w:rsid w:val="00F547EE"/>
  </w:style>
  <w:style w:type="numbering" w:customStyle="1" w:styleId="100">
    <w:name w:val="Нет списка10"/>
    <w:next w:val="a2"/>
    <w:uiPriority w:val="99"/>
    <w:semiHidden/>
    <w:unhideWhenUsed/>
    <w:rsid w:val="00C9147A"/>
  </w:style>
  <w:style w:type="numbering" w:customStyle="1" w:styleId="110">
    <w:name w:val="Нет списка11"/>
    <w:next w:val="a2"/>
    <w:uiPriority w:val="99"/>
    <w:semiHidden/>
    <w:unhideWhenUsed/>
    <w:rsid w:val="00C9147A"/>
  </w:style>
  <w:style w:type="numbering" w:customStyle="1" w:styleId="12">
    <w:name w:val="Нет списка12"/>
    <w:next w:val="a2"/>
    <w:uiPriority w:val="99"/>
    <w:semiHidden/>
    <w:unhideWhenUsed/>
    <w:rsid w:val="00626BAB"/>
  </w:style>
  <w:style w:type="numbering" w:customStyle="1" w:styleId="13">
    <w:name w:val="Нет списка13"/>
    <w:next w:val="a2"/>
    <w:uiPriority w:val="99"/>
    <w:semiHidden/>
    <w:unhideWhenUsed/>
    <w:rsid w:val="00626BAB"/>
  </w:style>
  <w:style w:type="numbering" w:customStyle="1" w:styleId="14">
    <w:name w:val="Нет списка14"/>
    <w:next w:val="a2"/>
    <w:uiPriority w:val="99"/>
    <w:semiHidden/>
    <w:unhideWhenUsed/>
    <w:rsid w:val="008A4E5E"/>
  </w:style>
  <w:style w:type="numbering" w:customStyle="1" w:styleId="15">
    <w:name w:val="Нет списка15"/>
    <w:next w:val="a2"/>
    <w:uiPriority w:val="99"/>
    <w:semiHidden/>
    <w:unhideWhenUsed/>
    <w:rsid w:val="00CC3DF9"/>
  </w:style>
  <w:style w:type="numbering" w:customStyle="1" w:styleId="16">
    <w:name w:val="Нет списка16"/>
    <w:next w:val="a2"/>
    <w:uiPriority w:val="99"/>
    <w:semiHidden/>
    <w:unhideWhenUsed/>
    <w:rsid w:val="009850AF"/>
  </w:style>
  <w:style w:type="numbering" w:customStyle="1" w:styleId="17">
    <w:name w:val="Нет списка17"/>
    <w:next w:val="a2"/>
    <w:uiPriority w:val="99"/>
    <w:semiHidden/>
    <w:unhideWhenUsed/>
    <w:rsid w:val="009850AF"/>
  </w:style>
  <w:style w:type="numbering" w:customStyle="1" w:styleId="18">
    <w:name w:val="Нет списка18"/>
    <w:next w:val="a2"/>
    <w:uiPriority w:val="99"/>
    <w:semiHidden/>
    <w:unhideWhenUsed/>
    <w:rsid w:val="009850AF"/>
  </w:style>
  <w:style w:type="numbering" w:customStyle="1" w:styleId="19">
    <w:name w:val="Нет списка19"/>
    <w:next w:val="a2"/>
    <w:uiPriority w:val="99"/>
    <w:semiHidden/>
    <w:unhideWhenUsed/>
    <w:rsid w:val="009850AF"/>
  </w:style>
  <w:style w:type="numbering" w:customStyle="1" w:styleId="200">
    <w:name w:val="Нет списка20"/>
    <w:next w:val="a2"/>
    <w:uiPriority w:val="99"/>
    <w:semiHidden/>
    <w:unhideWhenUsed/>
    <w:rsid w:val="00D133B5"/>
  </w:style>
  <w:style w:type="numbering" w:customStyle="1" w:styleId="210">
    <w:name w:val="Нет списка21"/>
    <w:next w:val="a2"/>
    <w:uiPriority w:val="99"/>
    <w:semiHidden/>
    <w:unhideWhenUsed/>
    <w:rsid w:val="00D133B5"/>
  </w:style>
  <w:style w:type="table" w:styleId="ae">
    <w:name w:val="Table Grid"/>
    <w:basedOn w:val="a1"/>
    <w:uiPriority w:val="59"/>
    <w:rsid w:val="001E226F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">
    <w:name w:val="Нет списка22"/>
    <w:next w:val="a2"/>
    <w:uiPriority w:val="99"/>
    <w:semiHidden/>
    <w:unhideWhenUsed/>
    <w:rsid w:val="00495C1D"/>
  </w:style>
  <w:style w:type="numbering" w:customStyle="1" w:styleId="23">
    <w:name w:val="Нет списка23"/>
    <w:next w:val="a2"/>
    <w:uiPriority w:val="99"/>
    <w:semiHidden/>
    <w:unhideWhenUsed/>
    <w:rsid w:val="0045548D"/>
  </w:style>
  <w:style w:type="numbering" w:customStyle="1" w:styleId="24">
    <w:name w:val="Нет списка24"/>
    <w:next w:val="a2"/>
    <w:uiPriority w:val="99"/>
    <w:semiHidden/>
    <w:unhideWhenUsed/>
    <w:rsid w:val="00C51F01"/>
  </w:style>
  <w:style w:type="numbering" w:customStyle="1" w:styleId="25">
    <w:name w:val="Нет списка25"/>
    <w:next w:val="a2"/>
    <w:uiPriority w:val="99"/>
    <w:semiHidden/>
    <w:unhideWhenUsed/>
    <w:rsid w:val="00C51F01"/>
  </w:style>
  <w:style w:type="numbering" w:customStyle="1" w:styleId="26">
    <w:name w:val="Нет списка26"/>
    <w:next w:val="a2"/>
    <w:uiPriority w:val="99"/>
    <w:semiHidden/>
    <w:unhideWhenUsed/>
    <w:rsid w:val="002716AC"/>
  </w:style>
  <w:style w:type="numbering" w:customStyle="1" w:styleId="27">
    <w:name w:val="Нет списка27"/>
    <w:next w:val="a2"/>
    <w:uiPriority w:val="99"/>
    <w:semiHidden/>
    <w:unhideWhenUsed/>
    <w:rsid w:val="00AF5B75"/>
  </w:style>
  <w:style w:type="numbering" w:customStyle="1" w:styleId="28">
    <w:name w:val="Нет списка28"/>
    <w:next w:val="a2"/>
    <w:uiPriority w:val="99"/>
    <w:semiHidden/>
    <w:unhideWhenUsed/>
    <w:rsid w:val="00AF5B75"/>
  </w:style>
  <w:style w:type="numbering" w:customStyle="1" w:styleId="29">
    <w:name w:val="Нет списка29"/>
    <w:next w:val="a2"/>
    <w:uiPriority w:val="99"/>
    <w:semiHidden/>
    <w:unhideWhenUsed/>
    <w:rsid w:val="00F765CB"/>
  </w:style>
  <w:style w:type="numbering" w:customStyle="1" w:styleId="300">
    <w:name w:val="Нет списка30"/>
    <w:next w:val="a2"/>
    <w:uiPriority w:val="99"/>
    <w:semiHidden/>
    <w:unhideWhenUsed/>
    <w:rsid w:val="00F765CB"/>
  </w:style>
  <w:style w:type="numbering" w:customStyle="1" w:styleId="310">
    <w:name w:val="Нет списка31"/>
    <w:next w:val="a2"/>
    <w:uiPriority w:val="99"/>
    <w:semiHidden/>
    <w:unhideWhenUsed/>
    <w:rsid w:val="008004DA"/>
  </w:style>
  <w:style w:type="numbering" w:customStyle="1" w:styleId="32">
    <w:name w:val="Нет списка32"/>
    <w:next w:val="a2"/>
    <w:uiPriority w:val="99"/>
    <w:semiHidden/>
    <w:unhideWhenUsed/>
    <w:rsid w:val="008004DA"/>
  </w:style>
  <w:style w:type="numbering" w:customStyle="1" w:styleId="33">
    <w:name w:val="Нет списка33"/>
    <w:next w:val="a2"/>
    <w:uiPriority w:val="99"/>
    <w:semiHidden/>
    <w:unhideWhenUsed/>
    <w:rsid w:val="00072333"/>
  </w:style>
  <w:style w:type="numbering" w:customStyle="1" w:styleId="34">
    <w:name w:val="Нет списка34"/>
    <w:next w:val="a2"/>
    <w:uiPriority w:val="99"/>
    <w:semiHidden/>
    <w:unhideWhenUsed/>
    <w:rsid w:val="00221AC0"/>
  </w:style>
  <w:style w:type="numbering" w:customStyle="1" w:styleId="35">
    <w:name w:val="Нет списка35"/>
    <w:next w:val="a2"/>
    <w:uiPriority w:val="99"/>
    <w:semiHidden/>
    <w:unhideWhenUsed/>
    <w:rsid w:val="00221AC0"/>
  </w:style>
  <w:style w:type="numbering" w:customStyle="1" w:styleId="36">
    <w:name w:val="Нет списка36"/>
    <w:next w:val="a2"/>
    <w:uiPriority w:val="99"/>
    <w:semiHidden/>
    <w:unhideWhenUsed/>
    <w:rsid w:val="00412992"/>
  </w:style>
  <w:style w:type="numbering" w:customStyle="1" w:styleId="37">
    <w:name w:val="Нет списка37"/>
    <w:next w:val="a2"/>
    <w:uiPriority w:val="99"/>
    <w:semiHidden/>
    <w:unhideWhenUsed/>
    <w:rsid w:val="00412992"/>
  </w:style>
  <w:style w:type="numbering" w:customStyle="1" w:styleId="38">
    <w:name w:val="Нет списка38"/>
    <w:next w:val="a2"/>
    <w:uiPriority w:val="99"/>
    <w:semiHidden/>
    <w:unhideWhenUsed/>
    <w:rsid w:val="00483D1E"/>
  </w:style>
  <w:style w:type="numbering" w:customStyle="1" w:styleId="39">
    <w:name w:val="Нет списка39"/>
    <w:next w:val="a2"/>
    <w:uiPriority w:val="99"/>
    <w:semiHidden/>
    <w:unhideWhenUsed/>
    <w:rsid w:val="009D3BB5"/>
  </w:style>
  <w:style w:type="numbering" w:customStyle="1" w:styleId="400">
    <w:name w:val="Нет списка40"/>
    <w:next w:val="a2"/>
    <w:uiPriority w:val="99"/>
    <w:semiHidden/>
    <w:unhideWhenUsed/>
    <w:rsid w:val="009D3BB5"/>
  </w:style>
  <w:style w:type="numbering" w:customStyle="1" w:styleId="410">
    <w:name w:val="Нет списка41"/>
    <w:next w:val="a2"/>
    <w:uiPriority w:val="99"/>
    <w:semiHidden/>
    <w:unhideWhenUsed/>
    <w:rsid w:val="00A44568"/>
  </w:style>
  <w:style w:type="numbering" w:customStyle="1" w:styleId="42">
    <w:name w:val="Нет списка42"/>
    <w:next w:val="a2"/>
    <w:uiPriority w:val="99"/>
    <w:semiHidden/>
    <w:unhideWhenUsed/>
    <w:rsid w:val="00E152F5"/>
  </w:style>
  <w:style w:type="numbering" w:customStyle="1" w:styleId="43">
    <w:name w:val="Нет списка43"/>
    <w:next w:val="a2"/>
    <w:uiPriority w:val="99"/>
    <w:semiHidden/>
    <w:unhideWhenUsed/>
    <w:rsid w:val="003142A8"/>
  </w:style>
  <w:style w:type="numbering" w:customStyle="1" w:styleId="44">
    <w:name w:val="Нет списка44"/>
    <w:next w:val="a2"/>
    <w:uiPriority w:val="99"/>
    <w:semiHidden/>
    <w:unhideWhenUsed/>
    <w:rsid w:val="00985A72"/>
  </w:style>
  <w:style w:type="numbering" w:customStyle="1" w:styleId="45">
    <w:name w:val="Нет списка45"/>
    <w:next w:val="a2"/>
    <w:uiPriority w:val="99"/>
    <w:semiHidden/>
    <w:unhideWhenUsed/>
    <w:rsid w:val="00985A72"/>
  </w:style>
  <w:style w:type="numbering" w:customStyle="1" w:styleId="46">
    <w:name w:val="Нет списка46"/>
    <w:next w:val="a2"/>
    <w:uiPriority w:val="99"/>
    <w:semiHidden/>
    <w:unhideWhenUsed/>
    <w:rsid w:val="006F27BF"/>
  </w:style>
  <w:style w:type="numbering" w:customStyle="1" w:styleId="47">
    <w:name w:val="Нет списка47"/>
    <w:next w:val="a2"/>
    <w:uiPriority w:val="99"/>
    <w:semiHidden/>
    <w:unhideWhenUsed/>
    <w:rsid w:val="006F27BF"/>
  </w:style>
  <w:style w:type="paragraph" w:styleId="af">
    <w:name w:val="Plain Text"/>
    <w:basedOn w:val="a"/>
    <w:link w:val="af0"/>
    <w:rsid w:val="008F12BC"/>
    <w:pPr>
      <w:overflowPunct/>
      <w:autoSpaceDE/>
      <w:autoSpaceDN/>
      <w:adjustRightInd/>
      <w:textAlignment w:val="auto"/>
    </w:pPr>
    <w:rPr>
      <w:rFonts w:ascii="Courier New" w:hAnsi="Courier New" w:cs="Courier New"/>
    </w:rPr>
  </w:style>
  <w:style w:type="character" w:customStyle="1" w:styleId="af0">
    <w:name w:val="Текст Знак"/>
    <w:basedOn w:val="a0"/>
    <w:link w:val="af"/>
    <w:rsid w:val="008F12BC"/>
    <w:rPr>
      <w:rFonts w:ascii="Courier New" w:hAnsi="Courier New" w:cs="Courier New"/>
    </w:rPr>
  </w:style>
  <w:style w:type="paragraph" w:customStyle="1" w:styleId="1a">
    <w:name w:val="1"/>
    <w:basedOn w:val="a"/>
    <w:next w:val="af1"/>
    <w:qFormat/>
    <w:rsid w:val="00A8025B"/>
    <w:pPr>
      <w:overflowPunct/>
      <w:autoSpaceDE/>
      <w:autoSpaceDN/>
      <w:adjustRightInd/>
      <w:jc w:val="center"/>
      <w:textAlignment w:val="auto"/>
    </w:pPr>
    <w:rPr>
      <w:rFonts w:ascii="Arial" w:hAnsi="Arial" w:cs="Arial"/>
      <w:b/>
      <w:bCs/>
      <w:sz w:val="24"/>
      <w:szCs w:val="24"/>
    </w:rPr>
  </w:style>
  <w:style w:type="paragraph" w:styleId="af1">
    <w:name w:val="Title"/>
    <w:basedOn w:val="a"/>
    <w:next w:val="a"/>
    <w:link w:val="af2"/>
    <w:qFormat/>
    <w:rsid w:val="00A8025B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2">
    <w:name w:val="Название Знак"/>
    <w:basedOn w:val="a0"/>
    <w:link w:val="af1"/>
    <w:rsid w:val="00A8025B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43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5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2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2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8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8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9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04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98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0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7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32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8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8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0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1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9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9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93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91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4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1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68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66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0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24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30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1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56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8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79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79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5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0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74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56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46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84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96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18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1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42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73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7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6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1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23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82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4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7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0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0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9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3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57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63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94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88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33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6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84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6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71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95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44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05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1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88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35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36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670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62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7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86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7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9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C4B792-BC75-4B29-BD7F-755AF5F45B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7349</TotalTime>
  <Pages>32</Pages>
  <Words>2815</Words>
  <Characters>16051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2. Iauea aaiiua ia aaoiiiaeeuiie ai?iaa</vt:lpstr>
    </vt:vector>
  </TitlesOfParts>
  <Company>3</Company>
  <LinksUpToDate>false</LinksUpToDate>
  <CharactersWithSpaces>18829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2. Iauea aaiiua ia aaoiiiaeeuiie ai?iaa</dc:title>
  <dc:subject/>
  <dc:creator>Иван</dc:creator>
  <cp:keywords/>
  <dc:description/>
  <cp:lastModifiedBy>Евгений</cp:lastModifiedBy>
  <cp:revision>137</cp:revision>
  <cp:lastPrinted>2021-05-28T08:53:00Z</cp:lastPrinted>
  <dcterms:created xsi:type="dcterms:W3CDTF">2018-10-29T05:46:00Z</dcterms:created>
  <dcterms:modified xsi:type="dcterms:W3CDTF">2021-05-28T08:59:00Z</dcterms:modified>
</cp:coreProperties>
</file>